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9A" w:rsidRDefault="0065239A" w:rsidP="006F0B66">
      <w:pPr>
        <w:pBdr>
          <w:bottom w:val="single" w:sz="6" w:space="0" w:color="CCCCCC"/>
        </w:pBdr>
        <w:shd w:val="clear" w:color="auto" w:fill="FFFFFF"/>
        <w:spacing w:before="100" w:beforeAutospacing="1" w:after="120" w:line="312" w:lineRule="atLeast"/>
        <w:ind w:left="270"/>
        <w:jc w:val="center"/>
        <w:outlineLvl w:val="3"/>
        <w:rPr>
          <w:rFonts w:ascii="Arial Black" w:eastAsia="Times New Roman" w:hAnsi="Arial Black" w:cs="Arial"/>
          <w:color w:val="548DD4" w:themeColor="text2" w:themeTint="99"/>
          <w:sz w:val="36"/>
          <w:szCs w:val="36"/>
        </w:rPr>
      </w:pPr>
      <w:r w:rsidRPr="0065239A">
        <w:rPr>
          <w:rFonts w:ascii="Arial Black" w:eastAsia="Times New Roman" w:hAnsi="Arial Black" w:cs="Arial"/>
          <w:noProof/>
          <w:color w:val="548DD4" w:themeColor="text2" w:themeTint="99"/>
          <w:sz w:val="36"/>
          <w:szCs w:val="36"/>
        </w:rPr>
        <w:drawing>
          <wp:inline distT="0" distB="0" distL="0" distR="0">
            <wp:extent cx="1952625" cy="1008856"/>
            <wp:effectExtent l="19050" t="0" r="9525" b="0"/>
            <wp:docPr id="7" name="il_fi" descr="http://s3-media3.ak.yelpcdn.com/bphoto/A06vr3JxdITH_INIepiZA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3-media3.ak.yelpcdn.com/bphoto/A06vr3JxdITH_INIepiZAQ/l.jpg"/>
                    <pic:cNvPicPr>
                      <a:picLocks noChangeAspect="1" noChangeArrowheads="1"/>
                    </pic:cNvPicPr>
                  </pic:nvPicPr>
                  <pic:blipFill>
                    <a:blip r:embed="rId5" cstate="print"/>
                    <a:srcRect/>
                    <a:stretch>
                      <a:fillRect/>
                    </a:stretch>
                  </pic:blipFill>
                  <pic:spPr bwMode="auto">
                    <a:xfrm>
                      <a:off x="0" y="0"/>
                      <a:ext cx="1952625" cy="1008856"/>
                    </a:xfrm>
                    <a:prstGeom prst="rect">
                      <a:avLst/>
                    </a:prstGeom>
                    <a:noFill/>
                    <a:ln w="9525">
                      <a:noFill/>
                      <a:miter lim="800000"/>
                      <a:headEnd/>
                      <a:tailEnd/>
                    </a:ln>
                  </pic:spPr>
                </pic:pic>
              </a:graphicData>
            </a:graphic>
          </wp:inline>
        </w:drawing>
      </w:r>
      <w:r w:rsidR="006F0B66" w:rsidRPr="006F0B66">
        <w:rPr>
          <w:rFonts w:ascii="Arial" w:hAnsi="Arial" w:cs="Arial"/>
          <w:color w:val="0000FF"/>
          <w:sz w:val="27"/>
          <w:szCs w:val="27"/>
          <w:shd w:val="clear" w:color="auto" w:fill="CCCCCC"/>
        </w:rPr>
        <w:t xml:space="preserve"> </w:t>
      </w:r>
    </w:p>
    <w:p w:rsidR="00B308D8" w:rsidRPr="00B308D8" w:rsidRDefault="008E43D0" w:rsidP="006F0B66">
      <w:pPr>
        <w:pBdr>
          <w:bottom w:val="single" w:sz="6" w:space="0" w:color="CCCCCC"/>
        </w:pBdr>
        <w:shd w:val="clear" w:color="auto" w:fill="FFFFFF"/>
        <w:spacing w:before="100" w:beforeAutospacing="1" w:after="120" w:line="312" w:lineRule="atLeast"/>
        <w:ind w:left="270"/>
        <w:jc w:val="center"/>
        <w:outlineLvl w:val="3"/>
        <w:rPr>
          <w:rFonts w:ascii="Arial Black" w:eastAsia="Times New Roman" w:hAnsi="Arial Black" w:cs="Arial"/>
          <w:color w:val="548DD4" w:themeColor="text2" w:themeTint="99"/>
          <w:sz w:val="36"/>
          <w:szCs w:val="36"/>
        </w:rPr>
      </w:pPr>
      <w:r w:rsidRPr="00727A5C">
        <w:rPr>
          <w:rFonts w:ascii="Arial Black" w:eastAsia="Times New Roman" w:hAnsi="Arial Black" w:cs="Arial"/>
          <w:color w:val="548DD4" w:themeColor="text2" w:themeTint="99"/>
          <w:sz w:val="36"/>
          <w:szCs w:val="36"/>
        </w:rPr>
        <w:t>Electromyography</w:t>
      </w:r>
      <w:r w:rsidR="00727A5C">
        <w:rPr>
          <w:rFonts w:ascii="Arial Black" w:eastAsia="Times New Roman" w:hAnsi="Arial Black" w:cs="Arial"/>
          <w:color w:val="548DD4" w:themeColor="text2" w:themeTint="99"/>
          <w:sz w:val="36"/>
          <w:szCs w:val="36"/>
        </w:rPr>
        <w:t xml:space="preserve"> (EMG)</w:t>
      </w:r>
      <w:r w:rsidR="0065239A" w:rsidRPr="0065239A">
        <w:rPr>
          <w:rFonts w:ascii="Arial" w:hAnsi="Arial" w:cs="Arial"/>
          <w:noProof/>
          <w:sz w:val="20"/>
          <w:szCs w:val="20"/>
        </w:rPr>
        <w:t xml:space="preserve"> </w:t>
      </w:r>
    </w:p>
    <w:p w:rsidR="00727A5C" w:rsidRDefault="00727A5C" w:rsidP="00727A5C">
      <w:pPr>
        <w:pStyle w:val="Heading2"/>
      </w:pPr>
      <w:r>
        <w:t>What is an EMG?</w:t>
      </w:r>
      <w:r w:rsidR="006F0B66" w:rsidRPr="006F0B66">
        <w:rPr>
          <w:rFonts w:ascii="Arial" w:hAnsi="Arial" w:cs="Arial"/>
          <w:noProof/>
          <w:color w:val="0000FF"/>
          <w:sz w:val="27"/>
          <w:szCs w:val="27"/>
        </w:rPr>
        <w:t xml:space="preserve"> </w:t>
      </w:r>
    </w:p>
    <w:p w:rsidR="00B308D8" w:rsidRPr="00727A5C" w:rsidRDefault="0009295F" w:rsidP="00727A5C">
      <w:pPr>
        <w:pStyle w:val="NoSpacing"/>
        <w:rPr>
          <w:rFonts w:ascii="Times New Roman" w:hAnsi="Times New Roman" w:cs="Times New Roman"/>
        </w:rPr>
      </w:pPr>
      <w:r>
        <w:rPr>
          <w:rFonts w:ascii="Times New Roman" w:hAnsi="Times New Roman" w:cs="Times New Roman"/>
          <w:b/>
          <w:bCs/>
          <w:noProof/>
        </w:rPr>
        <w:drawing>
          <wp:anchor distT="0" distB="0" distL="114300" distR="114300" simplePos="0" relativeHeight="251658240" behindDoc="0" locked="0" layoutInCell="1" allowOverlap="1">
            <wp:simplePos x="0" y="0"/>
            <wp:positionH relativeFrom="column">
              <wp:posOffset>3971925</wp:posOffset>
            </wp:positionH>
            <wp:positionV relativeFrom="paragraph">
              <wp:posOffset>36830</wp:posOffset>
            </wp:positionV>
            <wp:extent cx="1876425" cy="1400175"/>
            <wp:effectExtent l="19050" t="0" r="9525" b="0"/>
            <wp:wrapSquare wrapText="bothSides"/>
            <wp:docPr id="13" name="rg_hi" descr="https://encrypted-tbn1.gstatic.com/images?q=tbn:ANd9GcR-ffKCc_LgaLoeH5OrOdDqex86ov234M6UGPvXNFT-v2DcEMH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R-ffKCc_LgaLoeH5OrOdDqex86ov234M6UGPvXNFT-v2DcEMHX">
                      <a:hlinkClick r:id="rId6"/>
                    </pic:cNvPr>
                    <pic:cNvPicPr>
                      <a:picLocks noChangeAspect="1" noChangeArrowheads="1"/>
                    </pic:cNvPicPr>
                  </pic:nvPicPr>
                  <pic:blipFill>
                    <a:blip r:embed="rId7" cstate="print"/>
                    <a:srcRect/>
                    <a:stretch>
                      <a:fillRect/>
                    </a:stretch>
                  </pic:blipFill>
                  <pic:spPr bwMode="auto">
                    <a:xfrm>
                      <a:off x="0" y="0"/>
                      <a:ext cx="1876425" cy="1400175"/>
                    </a:xfrm>
                    <a:prstGeom prst="rect">
                      <a:avLst/>
                    </a:prstGeom>
                    <a:noFill/>
                    <a:ln w="9525">
                      <a:noFill/>
                      <a:miter lim="800000"/>
                      <a:headEnd/>
                      <a:tailEnd/>
                    </a:ln>
                  </pic:spPr>
                </pic:pic>
              </a:graphicData>
            </a:graphic>
          </wp:anchor>
        </w:drawing>
      </w:r>
      <w:r w:rsidR="00727A5C" w:rsidRPr="00727A5C">
        <w:rPr>
          <w:rFonts w:ascii="Times New Roman" w:hAnsi="Times New Roman" w:cs="Times New Roman"/>
          <w:b/>
          <w:bCs/>
        </w:rPr>
        <w:t>E</w:t>
      </w:r>
      <w:r w:rsidR="00B308D8" w:rsidRPr="00727A5C">
        <w:rPr>
          <w:rFonts w:ascii="Times New Roman" w:hAnsi="Times New Roman" w:cs="Times New Roman"/>
          <w:b/>
          <w:bCs/>
        </w:rPr>
        <w:t>lectromyography</w:t>
      </w:r>
      <w:r w:rsidR="00B308D8" w:rsidRPr="00727A5C">
        <w:rPr>
          <w:rFonts w:ascii="Times New Roman" w:hAnsi="Times New Roman" w:cs="Times New Roman"/>
        </w:rPr>
        <w:t>, or EMG, is a test that is performed to diagnose neuromuscular disorders (medical conditions that affect the nerves and muscles).</w:t>
      </w:r>
      <w:r w:rsidR="006F0B66" w:rsidRPr="006F0B66">
        <w:rPr>
          <w:rFonts w:ascii="Arial" w:hAnsi="Arial" w:cs="Arial"/>
          <w:noProof/>
          <w:color w:val="0000FF"/>
          <w:sz w:val="27"/>
          <w:szCs w:val="27"/>
          <w:shd w:val="clear" w:color="auto" w:fill="CCCCCC"/>
        </w:rPr>
        <w:t xml:space="preserve"> </w:t>
      </w:r>
    </w:p>
    <w:p w:rsidR="00727A5C" w:rsidRPr="00727A5C" w:rsidRDefault="00727A5C" w:rsidP="00727A5C">
      <w:pPr>
        <w:pStyle w:val="NoSpacing"/>
        <w:rPr>
          <w:rFonts w:ascii="Times New Roman" w:eastAsiaTheme="majorEastAsia" w:hAnsi="Times New Roman" w:cs="Times New Roman"/>
          <w:color w:val="4F81BD" w:themeColor="accent1"/>
        </w:rPr>
      </w:pPr>
    </w:p>
    <w:p w:rsidR="00B308D8" w:rsidRPr="00727A5C" w:rsidRDefault="00B308D8" w:rsidP="00727A5C">
      <w:pPr>
        <w:pStyle w:val="NoSpacing"/>
        <w:rPr>
          <w:rFonts w:ascii="Times New Roman" w:hAnsi="Times New Roman" w:cs="Times New Roman"/>
        </w:rPr>
      </w:pPr>
      <w:r w:rsidRPr="00727A5C">
        <w:rPr>
          <w:rFonts w:ascii="Times New Roman" w:hAnsi="Times New Roman" w:cs="Times New Roman"/>
        </w:rPr>
        <w:t>An EMG records the electrical signals that travel from nerves to the muscles in the arms and legs. It may be performed for people experiencing certain symptoms, such as tingling, numbness, muscle weakness, muscle pain or cramping.</w:t>
      </w:r>
    </w:p>
    <w:p w:rsidR="00727A5C" w:rsidRPr="00727A5C" w:rsidRDefault="00727A5C" w:rsidP="00727A5C">
      <w:pPr>
        <w:pStyle w:val="NoSpacing"/>
        <w:rPr>
          <w:rFonts w:ascii="Times New Roman" w:hAnsi="Times New Roman" w:cs="Times New Roman"/>
        </w:rPr>
      </w:pPr>
    </w:p>
    <w:p w:rsidR="00B308D8" w:rsidRPr="00727A5C" w:rsidRDefault="00B308D8" w:rsidP="00727A5C">
      <w:pPr>
        <w:pStyle w:val="NoSpacing"/>
        <w:rPr>
          <w:rFonts w:ascii="Times New Roman" w:hAnsi="Times New Roman" w:cs="Times New Roman"/>
        </w:rPr>
      </w:pPr>
      <w:r w:rsidRPr="00727A5C">
        <w:rPr>
          <w:rFonts w:ascii="Times New Roman" w:hAnsi="Times New Roman" w:cs="Times New Roman"/>
        </w:rPr>
        <w:t xml:space="preserve">An EMG is frequently used to diagnose a variety of neurological conditions, such as carpal tunnel syndrome, pinched nerves in the neck or low back, </w:t>
      </w:r>
      <w:r w:rsidR="008E43D0" w:rsidRPr="00727A5C">
        <w:rPr>
          <w:rFonts w:ascii="Times New Roman" w:hAnsi="Times New Roman" w:cs="Times New Roman"/>
        </w:rPr>
        <w:t xml:space="preserve">diabetic </w:t>
      </w:r>
      <w:proofErr w:type="spellStart"/>
      <w:r w:rsidR="008E43D0" w:rsidRPr="00727A5C">
        <w:rPr>
          <w:rFonts w:ascii="Times New Roman" w:hAnsi="Times New Roman" w:cs="Times New Roman"/>
        </w:rPr>
        <w:t>polyneuropathy</w:t>
      </w:r>
      <w:proofErr w:type="spellEnd"/>
      <w:r w:rsidR="008E43D0" w:rsidRPr="00727A5C">
        <w:rPr>
          <w:rFonts w:ascii="Times New Roman" w:hAnsi="Times New Roman" w:cs="Times New Roman"/>
        </w:rPr>
        <w:t xml:space="preserve">, </w:t>
      </w:r>
      <w:r w:rsidRPr="00727A5C">
        <w:rPr>
          <w:rFonts w:ascii="Times New Roman" w:hAnsi="Times New Roman" w:cs="Times New Roman"/>
        </w:rPr>
        <w:t>or a variety of other</w:t>
      </w:r>
      <w:r w:rsidR="008E43D0" w:rsidRPr="00727A5C">
        <w:rPr>
          <w:rFonts w:ascii="Times New Roman" w:hAnsi="Times New Roman" w:cs="Times New Roman"/>
        </w:rPr>
        <w:t xml:space="preserve"> peripheral neuropathies</w:t>
      </w:r>
    </w:p>
    <w:p w:rsidR="008E43D0" w:rsidRDefault="008E43D0" w:rsidP="008E43D0">
      <w:pPr>
        <w:pStyle w:val="Heading2"/>
      </w:pPr>
      <w:r>
        <w:t xml:space="preserve">How the Test is </w:t>
      </w:r>
      <w:proofErr w:type="gramStart"/>
      <w:r>
        <w:t>Performed</w:t>
      </w:r>
      <w:proofErr w:type="gramEnd"/>
      <w:r w:rsidR="00727A5C">
        <w:t>?</w:t>
      </w:r>
    </w:p>
    <w:p w:rsidR="008E43D0" w:rsidRPr="00727A5C" w:rsidRDefault="008E43D0" w:rsidP="00727A5C">
      <w:pPr>
        <w:pStyle w:val="NoSpacing"/>
        <w:rPr>
          <w:rFonts w:ascii="Times New Roman" w:hAnsi="Times New Roman" w:cs="Times New Roman"/>
        </w:rPr>
      </w:pPr>
      <w:r w:rsidRPr="00727A5C">
        <w:rPr>
          <w:rFonts w:ascii="Times New Roman" w:hAnsi="Times New Roman" w:cs="Times New Roman"/>
        </w:rPr>
        <w:t>There are two parts to the testing.  The first part</w:t>
      </w:r>
      <w:r w:rsidR="00727A5C" w:rsidRPr="00727A5C">
        <w:rPr>
          <w:rFonts w:ascii="Times New Roman" w:hAnsi="Times New Roman" w:cs="Times New Roman"/>
        </w:rPr>
        <w:t>,</w:t>
      </w:r>
      <w:r w:rsidRPr="00727A5C">
        <w:rPr>
          <w:rFonts w:ascii="Times New Roman" w:hAnsi="Times New Roman" w:cs="Times New Roman"/>
        </w:rPr>
        <w:t xml:space="preserve"> called nerve conduction studies (NCS)</w:t>
      </w:r>
      <w:proofErr w:type="gramStart"/>
      <w:r w:rsidR="00727A5C" w:rsidRPr="00727A5C">
        <w:rPr>
          <w:rFonts w:ascii="Times New Roman" w:hAnsi="Times New Roman" w:cs="Times New Roman"/>
        </w:rPr>
        <w:t>,</w:t>
      </w:r>
      <w:proofErr w:type="gramEnd"/>
      <w:r w:rsidRPr="00727A5C">
        <w:rPr>
          <w:rFonts w:ascii="Times New Roman" w:hAnsi="Times New Roman" w:cs="Times New Roman"/>
        </w:rPr>
        <w:t xml:space="preserve"> involve small p</w:t>
      </w:r>
      <w:r w:rsidR="00727A5C" w:rsidRPr="00727A5C">
        <w:rPr>
          <w:rFonts w:ascii="Times New Roman" w:hAnsi="Times New Roman" w:cs="Times New Roman"/>
        </w:rPr>
        <w:t>atches (</w:t>
      </w:r>
      <w:r w:rsidRPr="00727A5C">
        <w:rPr>
          <w:rFonts w:ascii="Times New Roman" w:hAnsi="Times New Roman" w:cs="Times New Roman"/>
        </w:rPr>
        <w:t>surface electrodes</w:t>
      </w:r>
      <w:r w:rsidR="00727A5C" w:rsidRPr="00727A5C">
        <w:rPr>
          <w:rFonts w:ascii="Times New Roman" w:hAnsi="Times New Roman" w:cs="Times New Roman"/>
        </w:rPr>
        <w:t>)</w:t>
      </w:r>
      <w:r w:rsidRPr="00727A5C">
        <w:rPr>
          <w:rFonts w:ascii="Times New Roman" w:hAnsi="Times New Roman" w:cs="Times New Roman"/>
        </w:rPr>
        <w:t xml:space="preserve"> that are placed on the skin over nerves at various locations. A stimulator is used to apply an electrical impulse to the nerve being tested and the nerve's resulting electrical activity is recorded by the surface electrodes. The distance </w:t>
      </w:r>
      <w:r w:rsidR="0065239A">
        <w:rPr>
          <w:rFonts w:ascii="Times New Roman" w:hAnsi="Times New Roman" w:cs="Times New Roman"/>
        </w:rPr>
        <w:t xml:space="preserve">and </w:t>
      </w:r>
      <w:r w:rsidRPr="00727A5C">
        <w:rPr>
          <w:rFonts w:ascii="Times New Roman" w:hAnsi="Times New Roman" w:cs="Times New Roman"/>
        </w:rPr>
        <w:t>time it takes for impulses to travel between electrodes are used to determine the speed of the nerve signals.</w:t>
      </w:r>
    </w:p>
    <w:p w:rsidR="007267EF" w:rsidRPr="00727A5C" w:rsidRDefault="008E43D0" w:rsidP="006F0B66">
      <w:pPr>
        <w:pStyle w:val="NormalWeb"/>
        <w:rPr>
          <w:sz w:val="22"/>
          <w:szCs w:val="22"/>
        </w:rPr>
      </w:pPr>
      <w:r w:rsidRPr="00727A5C">
        <w:rPr>
          <w:sz w:val="22"/>
          <w:szCs w:val="22"/>
        </w:rPr>
        <w:t xml:space="preserve">The second part of the testing is the actual EMG portion.  This involves </w:t>
      </w:r>
      <w:r w:rsidR="006F0B66">
        <w:rPr>
          <w:sz w:val="22"/>
          <w:szCs w:val="22"/>
        </w:rPr>
        <w:t xml:space="preserve">a physician </w:t>
      </w:r>
      <w:r w:rsidR="007267EF" w:rsidRPr="00727A5C">
        <w:rPr>
          <w:sz w:val="22"/>
          <w:szCs w:val="22"/>
        </w:rPr>
        <w:t xml:space="preserve">inserting a very thin </w:t>
      </w:r>
      <w:r w:rsidR="0065239A">
        <w:rPr>
          <w:sz w:val="22"/>
          <w:szCs w:val="22"/>
        </w:rPr>
        <w:t>wire</w:t>
      </w:r>
      <w:r w:rsidR="007267EF" w:rsidRPr="00727A5C">
        <w:rPr>
          <w:sz w:val="22"/>
          <w:szCs w:val="22"/>
        </w:rPr>
        <w:t xml:space="preserve"> electrode into the muscle. The electrode works like an antennae and picks up the electrical activity given off by your muscles. This activity appears on a nearby monitor, and may be heard through a speaker.  There </w:t>
      </w:r>
      <w:r w:rsidR="00727A5C" w:rsidRPr="00727A5C">
        <w:rPr>
          <w:sz w:val="22"/>
          <w:szCs w:val="22"/>
        </w:rPr>
        <w:t>are</w:t>
      </w:r>
      <w:r w:rsidR="007267EF" w:rsidRPr="00727A5C">
        <w:rPr>
          <w:sz w:val="22"/>
          <w:szCs w:val="22"/>
        </w:rPr>
        <w:t xml:space="preserve"> no electrical stimulations during this part of the study.</w:t>
      </w:r>
    </w:p>
    <w:p w:rsidR="008E43D0" w:rsidRDefault="007267EF" w:rsidP="007267EF">
      <w:pPr>
        <w:pStyle w:val="NormalWeb"/>
      </w:pPr>
      <w:r w:rsidRPr="00727A5C">
        <w:rPr>
          <w:sz w:val="22"/>
          <w:szCs w:val="22"/>
        </w:rPr>
        <w:t xml:space="preserve">After placement of the electrodes, you may be asked to contract the muscle, for example bending your arm. The electrical activity seen on the monitor </w:t>
      </w:r>
      <w:r w:rsidR="0065239A">
        <w:rPr>
          <w:sz w:val="22"/>
          <w:szCs w:val="22"/>
        </w:rPr>
        <w:t>provides information about how your muscle is working.</w:t>
      </w:r>
    </w:p>
    <w:p w:rsidR="008E43D0" w:rsidRDefault="008E43D0" w:rsidP="008E43D0">
      <w:pPr>
        <w:pStyle w:val="Heading2"/>
      </w:pPr>
      <w:r>
        <w:t xml:space="preserve">Why the Test is </w:t>
      </w:r>
      <w:proofErr w:type="gramStart"/>
      <w:r>
        <w:t>Performed</w:t>
      </w:r>
      <w:proofErr w:type="gramEnd"/>
      <w:r w:rsidR="00727A5C">
        <w:t>?</w:t>
      </w:r>
    </w:p>
    <w:p w:rsidR="008E43D0" w:rsidRPr="00727A5C" w:rsidRDefault="008E43D0" w:rsidP="00727A5C">
      <w:pPr>
        <w:pStyle w:val="NoSpacing"/>
        <w:rPr>
          <w:rFonts w:ascii="Times New Roman" w:hAnsi="Times New Roman" w:cs="Times New Roman"/>
        </w:rPr>
      </w:pPr>
      <w:r w:rsidRPr="00727A5C">
        <w:rPr>
          <w:rFonts w:ascii="Times New Roman" w:hAnsi="Times New Roman" w:cs="Times New Roman"/>
        </w:rPr>
        <w:t xml:space="preserve">This test is used to diagnose nerve </w:t>
      </w:r>
      <w:r w:rsidR="007267EF" w:rsidRPr="00727A5C">
        <w:rPr>
          <w:rFonts w:ascii="Times New Roman" w:hAnsi="Times New Roman" w:cs="Times New Roman"/>
        </w:rPr>
        <w:t xml:space="preserve">and/or muscle </w:t>
      </w:r>
      <w:r w:rsidRPr="00727A5C">
        <w:rPr>
          <w:rFonts w:ascii="Times New Roman" w:hAnsi="Times New Roman" w:cs="Times New Roman"/>
        </w:rPr>
        <w:t xml:space="preserve">damage or destruction. </w:t>
      </w:r>
    </w:p>
    <w:p w:rsidR="007267EF" w:rsidRDefault="007267EF" w:rsidP="007267EF">
      <w:pPr>
        <w:pStyle w:val="Heading2"/>
      </w:pPr>
      <w:r>
        <w:t>How to Prepare for the Test</w:t>
      </w:r>
      <w:r w:rsidR="00727A5C">
        <w:t>?</w:t>
      </w:r>
    </w:p>
    <w:p w:rsidR="007267EF" w:rsidRPr="00727A5C" w:rsidRDefault="007267EF" w:rsidP="00727A5C">
      <w:pPr>
        <w:pStyle w:val="NoSpacing"/>
        <w:rPr>
          <w:rFonts w:ascii="Times New Roman" w:hAnsi="Times New Roman" w:cs="Times New Roman"/>
        </w:rPr>
      </w:pPr>
      <w:r w:rsidRPr="00B06E8E">
        <w:rPr>
          <w:rFonts w:ascii="Times New Roman" w:hAnsi="Times New Roman" w:cs="Times New Roman"/>
          <w:b/>
        </w:rPr>
        <w:t xml:space="preserve">You should </w:t>
      </w:r>
      <w:r w:rsidR="00B06E8E" w:rsidRPr="00B06E8E">
        <w:rPr>
          <w:rFonts w:ascii="Times New Roman" w:hAnsi="Times New Roman" w:cs="Times New Roman"/>
          <w:b/>
        </w:rPr>
        <w:t>NOT</w:t>
      </w:r>
      <w:r w:rsidRPr="00B06E8E">
        <w:rPr>
          <w:rFonts w:ascii="Times New Roman" w:hAnsi="Times New Roman" w:cs="Times New Roman"/>
          <w:b/>
        </w:rPr>
        <w:t xml:space="preserve"> use any form of creams, lotions, or perfumes on any part of the body the day of the test</w:t>
      </w:r>
      <w:r w:rsidRPr="00727A5C">
        <w:rPr>
          <w:rFonts w:ascii="Times New Roman" w:hAnsi="Times New Roman" w:cs="Times New Roman"/>
        </w:rPr>
        <w:t>, otherwise, there are no special preparation is necessary.</w:t>
      </w:r>
    </w:p>
    <w:p w:rsidR="007267EF" w:rsidRPr="00727A5C" w:rsidRDefault="0065239A" w:rsidP="007267EF">
      <w:pPr>
        <w:pStyle w:val="NormalWeb"/>
        <w:rPr>
          <w:sz w:val="22"/>
          <w:szCs w:val="22"/>
        </w:rPr>
      </w:pPr>
      <w:r>
        <w:rPr>
          <w:sz w:val="22"/>
          <w:szCs w:val="22"/>
        </w:rPr>
        <w:t>Cold b</w:t>
      </w:r>
      <w:r w:rsidR="007267EF" w:rsidRPr="00727A5C">
        <w:rPr>
          <w:sz w:val="22"/>
          <w:szCs w:val="22"/>
        </w:rPr>
        <w:t>ody temperature can affect the results of this test so you may be asked to place your hands or feet on a heating pad (which will be provided) prior to starting the testing.</w:t>
      </w:r>
    </w:p>
    <w:p w:rsidR="007267EF" w:rsidRDefault="007267EF" w:rsidP="007267EF">
      <w:pPr>
        <w:pStyle w:val="Heading2"/>
      </w:pPr>
      <w:r>
        <w:t>How the Test Will Feel</w:t>
      </w:r>
      <w:r w:rsidR="00727A5C">
        <w:t>?</w:t>
      </w:r>
    </w:p>
    <w:p w:rsidR="007267EF" w:rsidRPr="00B308D8" w:rsidRDefault="007267EF" w:rsidP="0065239A">
      <w:pPr>
        <w:pStyle w:val="NoSpacing"/>
        <w:rPr>
          <w:rFonts w:ascii="Times New Roman" w:eastAsia="Times New Roman" w:hAnsi="Times New Roman" w:cs="Times New Roman"/>
        </w:rPr>
      </w:pPr>
      <w:r w:rsidRPr="00727A5C">
        <w:rPr>
          <w:rFonts w:ascii="Times New Roman" w:hAnsi="Times New Roman" w:cs="Times New Roman"/>
        </w:rPr>
        <w:t xml:space="preserve">The </w:t>
      </w:r>
      <w:r w:rsidR="0065239A">
        <w:rPr>
          <w:rFonts w:ascii="Times New Roman" w:hAnsi="Times New Roman" w:cs="Times New Roman"/>
        </w:rPr>
        <w:t>stimulations may feel like</w:t>
      </w:r>
      <w:r w:rsidRPr="00727A5C">
        <w:rPr>
          <w:rFonts w:ascii="Times New Roman" w:hAnsi="Times New Roman" w:cs="Times New Roman"/>
        </w:rPr>
        <w:t xml:space="preserve"> electric </w:t>
      </w:r>
      <w:r w:rsidR="0065239A">
        <w:rPr>
          <w:rFonts w:ascii="Times New Roman" w:hAnsi="Times New Roman" w:cs="Times New Roman"/>
        </w:rPr>
        <w:t>impulses</w:t>
      </w:r>
      <w:r w:rsidRPr="00727A5C">
        <w:rPr>
          <w:rFonts w:ascii="Times New Roman" w:hAnsi="Times New Roman" w:cs="Times New Roman"/>
        </w:rPr>
        <w:t xml:space="preserve">. Depending on how strong the stimulus is, you will feel it to varying degrees, and it may be uncomfortable but usually quite tolerable. </w:t>
      </w:r>
      <w:r w:rsidR="0065239A">
        <w:rPr>
          <w:rFonts w:ascii="Times New Roman" w:hAnsi="Times New Roman" w:cs="Times New Roman"/>
        </w:rPr>
        <w:t>You may feel some</w:t>
      </w:r>
      <w:r w:rsidRPr="00727A5C">
        <w:rPr>
          <w:rFonts w:ascii="Times New Roman" w:hAnsi="Times New Roman" w:cs="Times New Roman"/>
        </w:rPr>
        <w:t xml:space="preserve"> discomfort when the </w:t>
      </w:r>
      <w:r w:rsidR="0065239A">
        <w:rPr>
          <w:rFonts w:ascii="Times New Roman" w:hAnsi="Times New Roman" w:cs="Times New Roman"/>
        </w:rPr>
        <w:t>wire electrode is</w:t>
      </w:r>
      <w:r w:rsidRPr="00727A5C">
        <w:rPr>
          <w:rFonts w:ascii="Times New Roman" w:hAnsi="Times New Roman" w:cs="Times New Roman"/>
        </w:rPr>
        <w:t xml:space="preserve"> inserted, but most people are able to complete the test without significant difficulty.</w:t>
      </w:r>
      <w:r w:rsidR="0065239A">
        <w:rPr>
          <w:rFonts w:ascii="Times New Roman" w:hAnsi="Times New Roman" w:cs="Times New Roman"/>
        </w:rPr>
        <w:t xml:space="preserve">  </w:t>
      </w:r>
      <w:r w:rsidRPr="0065239A">
        <w:rPr>
          <w:rFonts w:ascii="Times New Roman" w:hAnsi="Times New Roman" w:cs="Times New Roman"/>
        </w:rPr>
        <w:t>Rarely, the muscle may feel tender or bruised for a day.</w:t>
      </w:r>
    </w:p>
    <w:sectPr w:rsidR="007267EF" w:rsidRPr="00B308D8" w:rsidSect="0065239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F293D"/>
    <w:multiLevelType w:val="multilevel"/>
    <w:tmpl w:val="78F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740104"/>
    <w:multiLevelType w:val="multilevel"/>
    <w:tmpl w:val="71C0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70B56"/>
    <w:rsid w:val="0009295F"/>
    <w:rsid w:val="00281E53"/>
    <w:rsid w:val="00610C63"/>
    <w:rsid w:val="0065239A"/>
    <w:rsid w:val="006F0B66"/>
    <w:rsid w:val="007267EF"/>
    <w:rsid w:val="00727A5C"/>
    <w:rsid w:val="008E43D0"/>
    <w:rsid w:val="00B06E8E"/>
    <w:rsid w:val="00B308D8"/>
    <w:rsid w:val="00F7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63"/>
  </w:style>
  <w:style w:type="paragraph" w:styleId="Heading2">
    <w:name w:val="heading 2"/>
    <w:basedOn w:val="Normal"/>
    <w:next w:val="Normal"/>
    <w:link w:val="Heading2Char"/>
    <w:uiPriority w:val="9"/>
    <w:unhideWhenUsed/>
    <w:qFormat/>
    <w:rsid w:val="008E4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B308D8"/>
    <w:pPr>
      <w:pBdr>
        <w:bottom w:val="single" w:sz="6" w:space="0" w:color="CCCCCC"/>
      </w:pBdr>
      <w:spacing w:before="100" w:beforeAutospacing="1" w:after="120" w:line="312" w:lineRule="atLeast"/>
      <w:ind w:left="270"/>
      <w:outlineLvl w:val="3"/>
    </w:pPr>
    <w:rPr>
      <w:rFonts w:ascii="Arial" w:eastAsia="Times New Roman" w:hAnsi="Arial" w:cs="Arial"/>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08D8"/>
    <w:rPr>
      <w:rFonts w:ascii="Arial" w:eastAsia="Times New Roman" w:hAnsi="Arial" w:cs="Arial"/>
      <w:color w:val="000000"/>
      <w:sz w:val="36"/>
      <w:szCs w:val="36"/>
    </w:rPr>
  </w:style>
  <w:style w:type="character" w:styleId="Hyperlink">
    <w:name w:val="Hyperlink"/>
    <w:basedOn w:val="DefaultParagraphFont"/>
    <w:uiPriority w:val="99"/>
    <w:semiHidden/>
    <w:unhideWhenUsed/>
    <w:rsid w:val="00B308D8"/>
    <w:rPr>
      <w:strike w:val="0"/>
      <w:dstrike w:val="0"/>
      <w:color w:val="3366CC"/>
      <w:u w:val="none"/>
      <w:effect w:val="none"/>
    </w:rPr>
  </w:style>
  <w:style w:type="character" w:styleId="Strong">
    <w:name w:val="Strong"/>
    <w:basedOn w:val="DefaultParagraphFont"/>
    <w:uiPriority w:val="22"/>
    <w:qFormat/>
    <w:rsid w:val="00B308D8"/>
    <w:rPr>
      <w:b/>
      <w:bCs/>
    </w:rPr>
  </w:style>
  <w:style w:type="character" w:customStyle="1" w:styleId="Heading2Char">
    <w:name w:val="Heading 2 Char"/>
    <w:basedOn w:val="DefaultParagraphFont"/>
    <w:link w:val="Heading2"/>
    <w:uiPriority w:val="9"/>
    <w:rsid w:val="008E43D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E43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27A5C"/>
    <w:pPr>
      <w:spacing w:after="0" w:line="240" w:lineRule="auto"/>
    </w:pPr>
  </w:style>
  <w:style w:type="paragraph" w:styleId="BalloonText">
    <w:name w:val="Balloon Text"/>
    <w:basedOn w:val="Normal"/>
    <w:link w:val="BalloonTextChar"/>
    <w:uiPriority w:val="99"/>
    <w:semiHidden/>
    <w:unhideWhenUsed/>
    <w:rsid w:val="0065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010072">
      <w:bodyDiv w:val="1"/>
      <w:marLeft w:val="0"/>
      <w:marRight w:val="0"/>
      <w:marTop w:val="0"/>
      <w:marBottom w:val="270"/>
      <w:divBdr>
        <w:top w:val="none" w:sz="0" w:space="0" w:color="auto"/>
        <w:left w:val="none" w:sz="0" w:space="0" w:color="auto"/>
        <w:bottom w:val="none" w:sz="0" w:space="0" w:color="auto"/>
        <w:right w:val="none" w:sz="0" w:space="0" w:color="auto"/>
      </w:divBdr>
      <w:divsChild>
        <w:div w:id="1070955811">
          <w:marLeft w:val="0"/>
          <w:marRight w:val="0"/>
          <w:marTop w:val="0"/>
          <w:marBottom w:val="0"/>
          <w:divBdr>
            <w:top w:val="none" w:sz="0" w:space="0" w:color="auto"/>
            <w:left w:val="none" w:sz="0" w:space="0" w:color="auto"/>
            <w:bottom w:val="none" w:sz="0" w:space="0" w:color="auto"/>
            <w:right w:val="none" w:sz="0" w:space="0" w:color="auto"/>
          </w:divBdr>
          <w:divsChild>
            <w:div w:id="1285968536">
              <w:marLeft w:val="0"/>
              <w:marRight w:val="0"/>
              <w:marTop w:val="0"/>
              <w:marBottom w:val="0"/>
              <w:divBdr>
                <w:top w:val="none" w:sz="0" w:space="0" w:color="auto"/>
                <w:left w:val="single" w:sz="6" w:space="0" w:color="333333"/>
                <w:bottom w:val="none" w:sz="0" w:space="0" w:color="auto"/>
                <w:right w:val="single" w:sz="6" w:space="0" w:color="333333"/>
              </w:divBdr>
              <w:divsChild>
                <w:div w:id="122777073">
                  <w:marLeft w:val="270"/>
                  <w:marRight w:val="300"/>
                  <w:marTop w:val="0"/>
                  <w:marBottom w:val="270"/>
                  <w:divBdr>
                    <w:top w:val="none" w:sz="0" w:space="0" w:color="auto"/>
                    <w:left w:val="none" w:sz="0" w:space="0" w:color="auto"/>
                    <w:bottom w:val="none" w:sz="0" w:space="0" w:color="auto"/>
                    <w:right w:val="none" w:sz="0" w:space="0" w:color="auto"/>
                  </w:divBdr>
                </w:div>
              </w:divsChild>
            </w:div>
          </w:divsChild>
        </w:div>
      </w:divsChild>
    </w:div>
    <w:div w:id="1964265842">
      <w:bodyDiv w:val="1"/>
      <w:marLeft w:val="0"/>
      <w:marRight w:val="0"/>
      <w:marTop w:val="0"/>
      <w:marBottom w:val="0"/>
      <w:divBdr>
        <w:top w:val="none" w:sz="0" w:space="0" w:color="auto"/>
        <w:left w:val="none" w:sz="0" w:space="0" w:color="auto"/>
        <w:bottom w:val="none" w:sz="0" w:space="0" w:color="auto"/>
        <w:right w:val="none" w:sz="0" w:space="0" w:color="auto"/>
      </w:divBdr>
      <w:divsChild>
        <w:div w:id="1385179839">
          <w:marLeft w:val="0"/>
          <w:marRight w:val="0"/>
          <w:marTop w:val="0"/>
          <w:marBottom w:val="0"/>
          <w:divBdr>
            <w:top w:val="none" w:sz="0" w:space="0" w:color="auto"/>
            <w:left w:val="none" w:sz="0" w:space="0" w:color="auto"/>
            <w:bottom w:val="none" w:sz="0" w:space="0" w:color="auto"/>
            <w:right w:val="none" w:sz="0" w:space="0" w:color="auto"/>
          </w:divBdr>
          <w:divsChild>
            <w:div w:id="615409843">
              <w:marLeft w:val="0"/>
              <w:marRight w:val="0"/>
              <w:marTop w:val="0"/>
              <w:marBottom w:val="0"/>
              <w:divBdr>
                <w:top w:val="none" w:sz="0" w:space="0" w:color="auto"/>
                <w:left w:val="none" w:sz="0" w:space="0" w:color="auto"/>
                <w:bottom w:val="none" w:sz="0" w:space="0" w:color="auto"/>
                <w:right w:val="none" w:sz="0" w:space="0" w:color="auto"/>
              </w:divBdr>
              <w:divsChild>
                <w:div w:id="701050217">
                  <w:marLeft w:val="0"/>
                  <w:marRight w:val="0"/>
                  <w:marTop w:val="0"/>
                  <w:marBottom w:val="0"/>
                  <w:divBdr>
                    <w:top w:val="none" w:sz="0" w:space="0" w:color="auto"/>
                    <w:left w:val="none" w:sz="0" w:space="0" w:color="auto"/>
                    <w:bottom w:val="none" w:sz="0" w:space="0" w:color="auto"/>
                    <w:right w:val="none" w:sz="0" w:space="0" w:color="auto"/>
                  </w:divBdr>
                  <w:divsChild>
                    <w:div w:id="212810901">
                      <w:marLeft w:val="0"/>
                      <w:marRight w:val="0"/>
                      <w:marTop w:val="0"/>
                      <w:marBottom w:val="0"/>
                      <w:divBdr>
                        <w:top w:val="none" w:sz="0" w:space="0" w:color="auto"/>
                        <w:left w:val="none" w:sz="0" w:space="0" w:color="auto"/>
                        <w:bottom w:val="none" w:sz="0" w:space="0" w:color="auto"/>
                        <w:right w:val="none" w:sz="0" w:space="0" w:color="auto"/>
                      </w:divBdr>
                      <w:divsChild>
                        <w:div w:id="435712485">
                          <w:marLeft w:val="0"/>
                          <w:marRight w:val="0"/>
                          <w:marTop w:val="0"/>
                          <w:marBottom w:val="0"/>
                          <w:divBdr>
                            <w:top w:val="none" w:sz="0" w:space="0" w:color="auto"/>
                            <w:left w:val="none" w:sz="0" w:space="0" w:color="auto"/>
                            <w:bottom w:val="none" w:sz="0" w:space="0" w:color="auto"/>
                            <w:right w:val="none" w:sz="0" w:space="0" w:color="auto"/>
                          </w:divBdr>
                          <w:divsChild>
                            <w:div w:id="277491773">
                              <w:marLeft w:val="0"/>
                              <w:marRight w:val="0"/>
                              <w:marTop w:val="0"/>
                              <w:marBottom w:val="0"/>
                              <w:divBdr>
                                <w:top w:val="none" w:sz="0" w:space="0" w:color="auto"/>
                                <w:left w:val="none" w:sz="0" w:space="0" w:color="auto"/>
                                <w:bottom w:val="none" w:sz="0" w:space="0" w:color="auto"/>
                                <w:right w:val="none" w:sz="0" w:space="0" w:color="auto"/>
                              </w:divBdr>
                              <w:divsChild>
                                <w:div w:id="821700808">
                                  <w:marLeft w:val="0"/>
                                  <w:marRight w:val="0"/>
                                  <w:marTop w:val="0"/>
                                  <w:marBottom w:val="0"/>
                                  <w:divBdr>
                                    <w:top w:val="none" w:sz="0" w:space="0" w:color="auto"/>
                                    <w:left w:val="none" w:sz="0" w:space="0" w:color="auto"/>
                                    <w:bottom w:val="none" w:sz="0" w:space="0" w:color="auto"/>
                                    <w:right w:val="none" w:sz="0" w:space="0" w:color="auto"/>
                                  </w:divBdr>
                                  <w:divsChild>
                                    <w:div w:id="21205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88838">
      <w:bodyDiv w:val="1"/>
      <w:marLeft w:val="0"/>
      <w:marRight w:val="0"/>
      <w:marTop w:val="0"/>
      <w:marBottom w:val="0"/>
      <w:divBdr>
        <w:top w:val="none" w:sz="0" w:space="0" w:color="auto"/>
        <w:left w:val="none" w:sz="0" w:space="0" w:color="auto"/>
        <w:bottom w:val="none" w:sz="0" w:space="0" w:color="auto"/>
        <w:right w:val="none" w:sz="0" w:space="0" w:color="auto"/>
      </w:divBdr>
      <w:divsChild>
        <w:div w:id="1309633917">
          <w:marLeft w:val="0"/>
          <w:marRight w:val="0"/>
          <w:marTop w:val="0"/>
          <w:marBottom w:val="0"/>
          <w:divBdr>
            <w:top w:val="none" w:sz="0" w:space="0" w:color="auto"/>
            <w:left w:val="none" w:sz="0" w:space="0" w:color="auto"/>
            <w:bottom w:val="none" w:sz="0" w:space="0" w:color="auto"/>
            <w:right w:val="none" w:sz="0" w:space="0" w:color="auto"/>
          </w:divBdr>
          <w:divsChild>
            <w:div w:id="1574659151">
              <w:marLeft w:val="0"/>
              <w:marRight w:val="0"/>
              <w:marTop w:val="0"/>
              <w:marBottom w:val="0"/>
              <w:divBdr>
                <w:top w:val="none" w:sz="0" w:space="0" w:color="auto"/>
                <w:left w:val="none" w:sz="0" w:space="0" w:color="auto"/>
                <w:bottom w:val="none" w:sz="0" w:space="0" w:color="auto"/>
                <w:right w:val="none" w:sz="0" w:space="0" w:color="auto"/>
              </w:divBdr>
              <w:divsChild>
                <w:div w:id="2082481020">
                  <w:marLeft w:val="0"/>
                  <w:marRight w:val="0"/>
                  <w:marTop w:val="0"/>
                  <w:marBottom w:val="0"/>
                  <w:divBdr>
                    <w:top w:val="none" w:sz="0" w:space="0" w:color="auto"/>
                    <w:left w:val="none" w:sz="0" w:space="0" w:color="auto"/>
                    <w:bottom w:val="none" w:sz="0" w:space="0" w:color="auto"/>
                    <w:right w:val="none" w:sz="0" w:space="0" w:color="auto"/>
                  </w:divBdr>
                  <w:divsChild>
                    <w:div w:id="447701172">
                      <w:marLeft w:val="0"/>
                      <w:marRight w:val="0"/>
                      <w:marTop w:val="0"/>
                      <w:marBottom w:val="0"/>
                      <w:divBdr>
                        <w:top w:val="none" w:sz="0" w:space="0" w:color="auto"/>
                        <w:left w:val="none" w:sz="0" w:space="0" w:color="auto"/>
                        <w:bottom w:val="none" w:sz="0" w:space="0" w:color="auto"/>
                        <w:right w:val="none" w:sz="0" w:space="0" w:color="auto"/>
                      </w:divBdr>
                      <w:divsChild>
                        <w:div w:id="677267248">
                          <w:marLeft w:val="0"/>
                          <w:marRight w:val="0"/>
                          <w:marTop w:val="0"/>
                          <w:marBottom w:val="0"/>
                          <w:divBdr>
                            <w:top w:val="none" w:sz="0" w:space="0" w:color="auto"/>
                            <w:left w:val="none" w:sz="0" w:space="0" w:color="auto"/>
                            <w:bottom w:val="none" w:sz="0" w:space="0" w:color="auto"/>
                            <w:right w:val="none" w:sz="0" w:space="0" w:color="auto"/>
                          </w:divBdr>
                          <w:divsChild>
                            <w:div w:id="1629124417">
                              <w:marLeft w:val="0"/>
                              <w:marRight w:val="0"/>
                              <w:marTop w:val="0"/>
                              <w:marBottom w:val="0"/>
                              <w:divBdr>
                                <w:top w:val="none" w:sz="0" w:space="0" w:color="auto"/>
                                <w:left w:val="none" w:sz="0" w:space="0" w:color="auto"/>
                                <w:bottom w:val="none" w:sz="0" w:space="0" w:color="auto"/>
                                <w:right w:val="none" w:sz="0" w:space="0" w:color="auto"/>
                              </w:divBdr>
                              <w:divsChild>
                                <w:div w:id="934900259">
                                  <w:marLeft w:val="0"/>
                                  <w:marRight w:val="0"/>
                                  <w:marTop w:val="0"/>
                                  <w:marBottom w:val="0"/>
                                  <w:divBdr>
                                    <w:top w:val="none" w:sz="0" w:space="0" w:color="auto"/>
                                    <w:left w:val="none" w:sz="0" w:space="0" w:color="auto"/>
                                    <w:bottom w:val="none" w:sz="0" w:space="0" w:color="auto"/>
                                    <w:right w:val="none" w:sz="0" w:space="0" w:color="auto"/>
                                  </w:divBdr>
                                  <w:divsChild>
                                    <w:div w:id="18460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biw=1024&amp;bih=600&amp;tbm=isch&amp;tbnid=XP-FS8lZAqATTM:&amp;imgrefurl=http://www.virtualmedicalcentre.com/health-investigation/nerve-conduction-studies-and-electromyography-ncs-and-emg/53&amp;docid=DBZW_aGC5B4edM&amp;imgurl=http://www.virtualmedicalcentre.com/uploads/VMC/PageImages/1822_NCS-EMG.jpg&amp;w=450&amp;h=338&amp;ei=lE15UtqjK4TY2QXJooG4CQ&amp;zoom=1&amp;iact=hc&amp;vpx=2&amp;vpy=270&amp;dur=1656&amp;hovh=194&amp;hovw=259&amp;tx=127&amp;ty=141&amp;page=2&amp;tbnh=137&amp;tbnw=166&amp;start=15&amp;ndsp=21&amp;ved=1t:429,r:15,s:0,i:13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mhorner</dc:creator>
  <cp:keywords/>
  <dc:description/>
  <cp:lastModifiedBy>mhorner</cp:lastModifiedBy>
  <cp:revision>3</cp:revision>
  <cp:lastPrinted>2013-11-07T16:50:00Z</cp:lastPrinted>
  <dcterms:created xsi:type="dcterms:W3CDTF">2013-11-05T17:05:00Z</dcterms:created>
  <dcterms:modified xsi:type="dcterms:W3CDTF">2013-11-07T16:52:00Z</dcterms:modified>
</cp:coreProperties>
</file>