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48AE3EC5">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6B65E398" w14:textId="77777777" w:rsidR="00307773" w:rsidRDefault="00307773" w:rsidP="00FE6CB0">
      <w:pPr>
        <w:rPr>
          <w:rFonts w:ascii="Calibri" w:hAnsi="Calibri" w:cs="Calibri"/>
          <w:b/>
          <w:bCs/>
          <w:sz w:val="28"/>
          <w:szCs w:val="28"/>
        </w:rPr>
      </w:pPr>
    </w:p>
    <w:p w14:paraId="294E2DB6" w14:textId="77895A9B" w:rsidR="00FE6CB0" w:rsidRPr="00D47CF0" w:rsidRDefault="007C203C"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7DD875A2" w14:textId="77777777" w:rsidR="00307773" w:rsidRDefault="00307773" w:rsidP="00795FAF">
      <w:pPr>
        <w:shd w:val="clear" w:color="auto" w:fill="FFFFFF"/>
        <w:rPr>
          <w:rFonts w:ascii="Calibri" w:hAnsi="Calibri" w:cs="Calibri"/>
          <w:b/>
        </w:rPr>
      </w:pPr>
    </w:p>
    <w:p w14:paraId="7B009E9C" w14:textId="77777777" w:rsidR="00307773" w:rsidRDefault="00307773" w:rsidP="00795FAF">
      <w:pPr>
        <w:shd w:val="clear" w:color="auto" w:fill="FFFFFF"/>
        <w:rPr>
          <w:rFonts w:ascii="Calibri" w:hAnsi="Calibri" w:cs="Calibri"/>
          <w:b/>
        </w:rPr>
      </w:pPr>
    </w:p>
    <w:p w14:paraId="45464DE3" w14:textId="77777777" w:rsidR="00307773" w:rsidRDefault="00307773" w:rsidP="00795FAF">
      <w:pPr>
        <w:shd w:val="clear" w:color="auto" w:fill="FFFFFF"/>
        <w:rPr>
          <w:rFonts w:ascii="Calibri" w:hAnsi="Calibri" w:cs="Calibri"/>
          <w:b/>
        </w:rPr>
      </w:pPr>
    </w:p>
    <w:p w14:paraId="2DCB40C2" w14:textId="77777777" w:rsidR="00307773" w:rsidRDefault="00307773" w:rsidP="00795FAF">
      <w:pPr>
        <w:shd w:val="clear" w:color="auto" w:fill="FFFFFF"/>
        <w:rPr>
          <w:rFonts w:ascii="Calibri" w:hAnsi="Calibri" w:cs="Calibri"/>
          <w:b/>
        </w:rPr>
      </w:pPr>
    </w:p>
    <w:p w14:paraId="75C94A3E" w14:textId="77777777" w:rsidR="00307773" w:rsidRDefault="00307773" w:rsidP="00795FAF">
      <w:pPr>
        <w:shd w:val="clear" w:color="auto" w:fill="FFFFFF"/>
        <w:rPr>
          <w:rFonts w:ascii="Calibri" w:hAnsi="Calibri" w:cs="Calibri"/>
          <w:b/>
        </w:rPr>
      </w:pPr>
    </w:p>
    <w:p w14:paraId="09DCFBEF" w14:textId="77777777" w:rsidR="00307773" w:rsidRDefault="00307773" w:rsidP="00795FAF">
      <w:pPr>
        <w:shd w:val="clear" w:color="auto" w:fill="FFFFFF"/>
        <w:rPr>
          <w:rFonts w:ascii="Calibri" w:hAnsi="Calibri" w:cs="Calibri"/>
          <w:b/>
        </w:rPr>
      </w:pPr>
    </w:p>
    <w:p w14:paraId="56CA5209" w14:textId="77777777" w:rsidR="00307773" w:rsidRDefault="00307773" w:rsidP="00795FAF">
      <w:pPr>
        <w:shd w:val="clear" w:color="auto" w:fill="FFFFFF"/>
        <w:rPr>
          <w:rFonts w:ascii="Calibri" w:hAnsi="Calibri" w:cs="Calibri"/>
          <w:b/>
        </w:rPr>
      </w:pPr>
    </w:p>
    <w:p w14:paraId="3AE27BD9" w14:textId="77777777" w:rsidR="00307773" w:rsidRDefault="00307773" w:rsidP="00795FAF">
      <w:pPr>
        <w:shd w:val="clear" w:color="auto" w:fill="FFFFFF"/>
        <w:rPr>
          <w:rFonts w:ascii="Calibri" w:hAnsi="Calibri" w:cs="Calibri"/>
          <w:b/>
        </w:rPr>
      </w:pPr>
    </w:p>
    <w:p w14:paraId="690CB5A0" w14:textId="77777777" w:rsidR="00307773" w:rsidRDefault="00307773" w:rsidP="00795FAF">
      <w:pPr>
        <w:shd w:val="clear" w:color="auto" w:fill="FFFFFF"/>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4733399F" w14:textId="77777777" w:rsidR="00307773" w:rsidRDefault="00307773" w:rsidP="00795FAF">
      <w:pPr>
        <w:shd w:val="clear" w:color="auto" w:fill="FFFFFF"/>
        <w:rPr>
          <w:rFonts w:ascii="Calibri" w:hAnsi="Calibri" w:cs="Calibri"/>
          <w:b/>
        </w:rPr>
      </w:pPr>
    </w:p>
    <w:p w14:paraId="2AD2E434" w14:textId="77777777" w:rsidR="00307773" w:rsidRDefault="00307773" w:rsidP="00795FAF">
      <w:pPr>
        <w:shd w:val="clear" w:color="auto" w:fill="FFFFFF"/>
        <w:rPr>
          <w:rFonts w:ascii="Calibri" w:hAnsi="Calibri" w:cs="Calibri"/>
          <w:b/>
        </w:rPr>
      </w:pPr>
    </w:p>
    <w:p w14:paraId="2DB04648" w14:textId="1E3BF952" w:rsidR="00E16429" w:rsidRPr="00D47CF0" w:rsidRDefault="00E16429" w:rsidP="00795FAF">
      <w:pPr>
        <w:shd w:val="clear" w:color="auto" w:fill="FFFFFF"/>
        <w:rPr>
          <w:rFonts w:ascii="Calibri" w:hAnsi="Calibri" w:cs="Calibri"/>
          <w:color w:val="000000"/>
        </w:rPr>
      </w:pPr>
      <w:r w:rsidRPr="00D47CF0">
        <w:rPr>
          <w:rFonts w:ascii="Calibri" w:hAnsi="Calibri" w:cs="Calibri"/>
          <w:b/>
        </w:rPr>
        <w:t>Logan Meyer, PT, DPT, CSCS</w:t>
      </w:r>
      <w:r w:rsidR="00C05BD1" w:rsidRPr="00D47CF0">
        <w:rPr>
          <w:rFonts w:ascii="Calibri" w:hAnsi="Calibri" w:cs="Calibri"/>
          <w:b/>
        </w:rPr>
        <w:t>, Cert. DN</w:t>
      </w:r>
    </w:p>
    <w:p w14:paraId="711FF804" w14:textId="35076927" w:rsidR="00C05BD1" w:rsidRPr="00D47CF0" w:rsidRDefault="00E16429" w:rsidP="00C05BD1">
      <w:pPr>
        <w:rPr>
          <w:rFonts w:ascii="Calibri" w:hAnsi="Calibri" w:cs="Calibri"/>
        </w:rPr>
      </w:pPr>
      <w:r w:rsidRPr="00D47CF0">
        <w:rPr>
          <w:rFonts w:ascii="Calibri" w:hAnsi="Calibri" w:cs="Calibri"/>
          <w:noProof/>
        </w:rPr>
        <w:drawing>
          <wp:anchor distT="0" distB="0" distL="114300" distR="114300" simplePos="0" relativeHeight="251688960" behindDoc="1" locked="0" layoutInCell="1" allowOverlap="1" wp14:anchorId="54FCC01A" wp14:editId="20A5BCE8">
            <wp:simplePos x="0" y="0"/>
            <wp:positionH relativeFrom="column">
              <wp:posOffset>50800</wp:posOffset>
            </wp:positionH>
            <wp:positionV relativeFrom="paragraph">
              <wp:posOffset>34290</wp:posOffset>
            </wp:positionV>
            <wp:extent cx="1543050" cy="1931670"/>
            <wp:effectExtent l="0" t="0" r="6350" b="0"/>
            <wp:wrapTight wrapText="bothSides">
              <wp:wrapPolygon edited="0">
                <wp:start x="0" y="0"/>
                <wp:lineTo x="0" y="21444"/>
                <wp:lineTo x="21511" y="21444"/>
                <wp:lineTo x="21511" y="0"/>
                <wp:lineTo x="0" y="0"/>
              </wp:wrapPolygon>
            </wp:wrapTight>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D47CF0">
        <w:rPr>
          <w:rFonts w:ascii="Calibri" w:hAnsi="Calibri" w:cs="Calibri"/>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D47CF0">
        <w:rPr>
          <w:rFonts w:ascii="Calibri" w:hAnsi="Calibri" w:cs="Calibri"/>
          <w:shd w:val="clear" w:color="auto" w:fill="FFFFFF"/>
        </w:rPr>
        <w:t>Bachelors of Science</w:t>
      </w:r>
      <w:proofErr w:type="gramEnd"/>
      <w:r w:rsidR="00C05BD1" w:rsidRPr="00D47CF0">
        <w:rPr>
          <w:rFonts w:ascii="Calibri" w:hAnsi="Calibri" w:cs="Calibri"/>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w:t>
      </w:r>
      <w:proofErr w:type="spellStart"/>
      <w:r w:rsidR="00C05BD1" w:rsidRPr="00D47CF0">
        <w:rPr>
          <w:rFonts w:ascii="Calibri" w:hAnsi="Calibri" w:cs="Calibri"/>
          <w:shd w:val="clear" w:color="auto" w:fill="FFFFFF"/>
        </w:rPr>
        <w:t>fortreating</w:t>
      </w:r>
      <w:proofErr w:type="spellEnd"/>
      <w:r w:rsidR="00C05BD1" w:rsidRPr="00D47CF0">
        <w:rPr>
          <w:rFonts w:ascii="Calibri" w:hAnsi="Calibri" w:cs="Calibri"/>
          <w:shd w:val="clear" w:color="auto" w:fill="FFFFFF"/>
        </w:rPr>
        <w:t xml:space="preserve"> all orthopedic injuries, especially those of the knee and hip. Logan and her husband enjoy hiking, skiing, and spoiling their dog, Breck. </w:t>
      </w:r>
    </w:p>
    <w:p w14:paraId="2E41C127" w14:textId="727A9987" w:rsidR="00BF18DF" w:rsidRPr="00D47CF0" w:rsidRDefault="00BF18DF" w:rsidP="00E16429">
      <w:pPr>
        <w:rPr>
          <w:rFonts w:ascii="Calibri" w:hAnsi="Calibri" w:cs="Calibri"/>
          <w:b/>
        </w:rPr>
      </w:pPr>
    </w:p>
    <w:p w14:paraId="2B9BB828" w14:textId="77777777" w:rsidR="00E16429" w:rsidRPr="00D47CF0" w:rsidRDefault="00E16429" w:rsidP="00E16429">
      <w:pPr>
        <w:rPr>
          <w:rFonts w:ascii="Calibri" w:hAnsi="Calibri" w:cs="Calibri"/>
          <w:b/>
        </w:rPr>
      </w:pPr>
      <w:r w:rsidRPr="00D47CF0">
        <w:rPr>
          <w:rFonts w:ascii="Calibri" w:hAnsi="Calibri" w:cs="Calibri"/>
          <w:b/>
        </w:rPr>
        <w:t>Max Langevin, PT, DPT</w:t>
      </w:r>
    </w:p>
    <w:p w14:paraId="0FF498D9" w14:textId="77777777" w:rsidR="00E16429" w:rsidRPr="00D47CF0" w:rsidRDefault="00E16429" w:rsidP="00E16429">
      <w:pPr>
        <w:rPr>
          <w:rFonts w:ascii="Calibri" w:hAnsi="Calibri" w:cs="Calibri"/>
        </w:rPr>
      </w:pPr>
      <w:r w:rsidRPr="00D47CF0">
        <w:rPr>
          <w:rFonts w:ascii="Calibri" w:hAnsi="Calibri" w:cs="Calibri"/>
          <w:noProof/>
        </w:rPr>
        <w:drawing>
          <wp:anchor distT="0" distB="0" distL="114300" distR="114300" simplePos="0" relativeHeight="251689984" behindDoc="0" locked="0" layoutInCell="1" allowOverlap="1" wp14:anchorId="00A0065C" wp14:editId="38AB59ED">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D47CF0" w:rsidRDefault="00E16429" w:rsidP="00E16429">
      <w:pPr>
        <w:rPr>
          <w:rFonts w:ascii="Calibri" w:hAnsi="Calibri" w:cs="Calibri"/>
          <w:b/>
        </w:rPr>
      </w:pPr>
    </w:p>
    <w:p w14:paraId="32AC48CC" w14:textId="77777777" w:rsidR="00E16429" w:rsidRPr="00D47CF0" w:rsidRDefault="00E16429" w:rsidP="00E16429">
      <w:pPr>
        <w:rPr>
          <w:rFonts w:ascii="Calibri" w:hAnsi="Calibri" w:cs="Calibri"/>
          <w:b/>
        </w:rPr>
      </w:pPr>
    </w:p>
    <w:p w14:paraId="167185CA" w14:textId="77777777" w:rsidR="00E16429" w:rsidRPr="00D47CF0" w:rsidRDefault="00E16429" w:rsidP="00E16429">
      <w:pPr>
        <w:rPr>
          <w:rFonts w:ascii="Calibri" w:hAnsi="Calibri" w:cs="Calibri"/>
          <w:b/>
        </w:rPr>
      </w:pPr>
    </w:p>
    <w:p w14:paraId="36C3F0B7" w14:textId="77777777" w:rsidR="00E67440" w:rsidRPr="00D47CF0" w:rsidRDefault="00E67440" w:rsidP="00E16429">
      <w:pPr>
        <w:rPr>
          <w:rFonts w:ascii="Calibri" w:hAnsi="Calibri" w:cs="Calibri"/>
          <w:b/>
        </w:rPr>
      </w:pPr>
    </w:p>
    <w:p w14:paraId="5C7EE54A" w14:textId="77777777" w:rsidR="00307773" w:rsidRDefault="00307773" w:rsidP="009B0155">
      <w:pPr>
        <w:rPr>
          <w:rFonts w:ascii="Calibri" w:hAnsi="Calibri" w:cs="Calibri"/>
          <w:b/>
        </w:rPr>
      </w:pPr>
    </w:p>
    <w:p w14:paraId="2A2AA803" w14:textId="77777777" w:rsidR="00307773" w:rsidRDefault="00307773" w:rsidP="009B0155">
      <w:pPr>
        <w:rPr>
          <w:rFonts w:ascii="Calibri" w:hAnsi="Calibri" w:cs="Calibri"/>
          <w:b/>
        </w:rPr>
      </w:pPr>
    </w:p>
    <w:p w14:paraId="54A01C02" w14:textId="77777777" w:rsidR="00307773" w:rsidRDefault="00307773" w:rsidP="009B0155">
      <w:pPr>
        <w:rPr>
          <w:rFonts w:ascii="Calibri" w:hAnsi="Calibri" w:cs="Calibri"/>
          <w:b/>
        </w:rPr>
      </w:pPr>
    </w:p>
    <w:p w14:paraId="7119C65D" w14:textId="77777777" w:rsidR="00307773" w:rsidRDefault="00307773" w:rsidP="009B0155">
      <w:pPr>
        <w:rPr>
          <w:rFonts w:ascii="Calibri" w:hAnsi="Calibri" w:cs="Calibri"/>
          <w:b/>
        </w:rPr>
      </w:pPr>
    </w:p>
    <w:p w14:paraId="02A65BAA" w14:textId="77777777" w:rsidR="00307773" w:rsidRDefault="00307773" w:rsidP="009B0155">
      <w:pPr>
        <w:rPr>
          <w:rFonts w:ascii="Calibri" w:hAnsi="Calibri" w:cs="Calibri"/>
          <w:b/>
        </w:rPr>
      </w:pPr>
    </w:p>
    <w:p w14:paraId="6AFED788" w14:textId="77777777" w:rsidR="00307773" w:rsidRDefault="00307773" w:rsidP="009B0155">
      <w:pPr>
        <w:rPr>
          <w:rFonts w:ascii="Calibri" w:hAnsi="Calibri" w:cs="Calibri"/>
          <w:b/>
        </w:rPr>
      </w:pPr>
    </w:p>
    <w:p w14:paraId="79E6C524" w14:textId="77777777" w:rsidR="00307773" w:rsidRDefault="00307773" w:rsidP="009B0155">
      <w:pPr>
        <w:rPr>
          <w:rFonts w:ascii="Calibri" w:hAnsi="Calibri" w:cs="Calibri"/>
          <w:b/>
        </w:rPr>
      </w:pPr>
    </w:p>
    <w:p w14:paraId="3AFEA9FF" w14:textId="77777777" w:rsidR="00307773" w:rsidRDefault="00307773" w:rsidP="009B0155">
      <w:pPr>
        <w:rPr>
          <w:rFonts w:ascii="Calibri" w:hAnsi="Calibri" w:cs="Calibri"/>
          <w:b/>
        </w:rPr>
      </w:pPr>
    </w:p>
    <w:p w14:paraId="796821A8" w14:textId="77777777" w:rsidR="00307773" w:rsidRDefault="00307773" w:rsidP="009B0155">
      <w:pPr>
        <w:rPr>
          <w:rFonts w:ascii="Calibri" w:hAnsi="Calibri" w:cs="Calibri"/>
          <w:b/>
        </w:rPr>
      </w:pPr>
    </w:p>
    <w:p w14:paraId="755F2A5A" w14:textId="77777777" w:rsidR="00307773" w:rsidRDefault="00307773" w:rsidP="009B0155">
      <w:pPr>
        <w:rPr>
          <w:rFonts w:ascii="Calibri" w:hAnsi="Calibri" w:cs="Calibri"/>
          <w:b/>
        </w:rPr>
      </w:pPr>
    </w:p>
    <w:p w14:paraId="226629ED" w14:textId="77777777" w:rsidR="00307773" w:rsidRDefault="00307773" w:rsidP="009B0155">
      <w:pPr>
        <w:rPr>
          <w:rFonts w:ascii="Calibri" w:hAnsi="Calibri" w:cs="Calibri"/>
          <w:b/>
        </w:rPr>
      </w:pPr>
    </w:p>
    <w:p w14:paraId="2CA77E68" w14:textId="77777777" w:rsidR="00307773" w:rsidRDefault="00307773" w:rsidP="009B0155">
      <w:pPr>
        <w:rPr>
          <w:rFonts w:ascii="Calibri" w:hAnsi="Calibri" w:cs="Calibri"/>
          <w:b/>
        </w:rPr>
      </w:pPr>
    </w:p>
    <w:p w14:paraId="65BA4F19" w14:textId="77777777" w:rsidR="00307773" w:rsidRDefault="00307773" w:rsidP="009B0155">
      <w:pPr>
        <w:rPr>
          <w:rFonts w:ascii="Calibri" w:hAnsi="Calibri" w:cs="Calibri"/>
          <w:b/>
        </w:rPr>
      </w:pPr>
    </w:p>
    <w:p w14:paraId="4473821F" w14:textId="77777777" w:rsidR="00307773" w:rsidRDefault="00307773" w:rsidP="009B0155">
      <w:pPr>
        <w:rPr>
          <w:rFonts w:ascii="Calibri" w:hAnsi="Calibri" w:cs="Calibri"/>
          <w:b/>
        </w:rPr>
      </w:pPr>
    </w:p>
    <w:p w14:paraId="0BB1DA7A" w14:textId="77777777" w:rsidR="00307773" w:rsidRDefault="00307773" w:rsidP="009B0155">
      <w:pPr>
        <w:rPr>
          <w:rFonts w:ascii="Calibri" w:hAnsi="Calibri" w:cs="Calibri"/>
          <w:b/>
        </w:rPr>
      </w:pPr>
    </w:p>
    <w:p w14:paraId="30C3629A" w14:textId="77777777" w:rsidR="00307773" w:rsidRDefault="00307773" w:rsidP="009B0155">
      <w:pPr>
        <w:rPr>
          <w:rFonts w:ascii="Calibri" w:hAnsi="Calibri" w:cs="Calibri"/>
          <w:b/>
        </w:rPr>
      </w:pPr>
    </w:p>
    <w:p w14:paraId="4AA5326C" w14:textId="3E8C23B7" w:rsidR="009B0155" w:rsidRPr="00D47CF0" w:rsidRDefault="009B0155" w:rsidP="00E16429">
      <w:pPr>
        <w:rPr>
          <w:rFonts w:ascii="Calibri" w:hAnsi="Calibri" w:cs="Calibri"/>
          <w:b/>
          <w:sz w:val="28"/>
          <w:szCs w:val="28"/>
        </w:rPr>
      </w:pPr>
    </w:p>
    <w:p w14:paraId="088318F7" w14:textId="288C56BF" w:rsidR="00E936C1" w:rsidRPr="00D47CF0" w:rsidRDefault="00E936C1" w:rsidP="00E936C1">
      <w:pPr>
        <w:pStyle w:val="paragraph"/>
        <w:shd w:val="clear" w:color="auto" w:fill="FFFFFF"/>
        <w:rPr>
          <w:rStyle w:val="normaltextrun"/>
          <w:b/>
          <w:bCs/>
          <w:color w:val="000000"/>
          <w:sz w:val="24"/>
          <w:szCs w:val="24"/>
        </w:rPr>
      </w:pPr>
      <w:r w:rsidRPr="00D47CF0">
        <w:rPr>
          <w:rStyle w:val="normaltextrun"/>
          <w:b/>
          <w:bCs/>
          <w:color w:val="000000"/>
          <w:sz w:val="24"/>
          <w:szCs w:val="24"/>
        </w:rPr>
        <w:lastRenderedPageBreak/>
        <w:t xml:space="preserve">Maria </w:t>
      </w:r>
      <w:proofErr w:type="spellStart"/>
      <w:r w:rsidRPr="00D47CF0">
        <w:rPr>
          <w:rStyle w:val="normaltextrun"/>
          <w:b/>
          <w:bCs/>
          <w:color w:val="000000"/>
          <w:sz w:val="24"/>
          <w:szCs w:val="24"/>
        </w:rPr>
        <w:t>Kalasountas</w:t>
      </w:r>
      <w:proofErr w:type="spellEnd"/>
      <w:r w:rsidRPr="00D47CF0">
        <w:rPr>
          <w:rStyle w:val="normaltextrun"/>
          <w:b/>
          <w:bCs/>
          <w:color w:val="000000"/>
          <w:sz w:val="24"/>
          <w:szCs w:val="24"/>
        </w:rPr>
        <w:t>, PT, DPT</w:t>
      </w:r>
    </w:p>
    <w:p w14:paraId="2AE8A578" w14:textId="1B62D89A" w:rsidR="00A16B5A" w:rsidRPr="00D47CF0" w:rsidRDefault="00A16B5A" w:rsidP="00E936C1">
      <w:pPr>
        <w:pStyle w:val="paragraph"/>
        <w:shd w:val="clear" w:color="auto" w:fill="FFFFFF"/>
        <w:rPr>
          <w:b/>
          <w:bCs/>
          <w:color w:val="000000"/>
          <w:sz w:val="20"/>
          <w:szCs w:val="20"/>
        </w:rPr>
      </w:pPr>
      <w:r w:rsidRPr="00D47CF0">
        <w:rPr>
          <w:b/>
          <w:bCs/>
          <w:noProof/>
          <w:color w:val="000000"/>
          <w:sz w:val="20"/>
          <w:szCs w:val="20"/>
        </w:rPr>
        <w:drawing>
          <wp:anchor distT="0" distB="0" distL="114300" distR="114300" simplePos="0" relativeHeight="251702272" behindDoc="1" locked="0" layoutInCell="1" allowOverlap="1" wp14:anchorId="3A1C3CE0" wp14:editId="1AE00C2A">
            <wp:simplePos x="0" y="0"/>
            <wp:positionH relativeFrom="column">
              <wp:posOffset>392</wp:posOffset>
            </wp:positionH>
            <wp:positionV relativeFrom="paragraph">
              <wp:posOffset>151741</wp:posOffset>
            </wp:positionV>
            <wp:extent cx="1770549" cy="1805242"/>
            <wp:effectExtent l="0" t="0" r="0" b="0"/>
            <wp:wrapTight wrapText="bothSides">
              <wp:wrapPolygon edited="0">
                <wp:start x="0" y="0"/>
                <wp:lineTo x="0" y="21433"/>
                <wp:lineTo x="21383" y="21433"/>
                <wp:lineTo x="213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770549" cy="180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1677E" w14:textId="77777777" w:rsidR="00E936C1" w:rsidRPr="00D47CF0" w:rsidRDefault="00E936C1" w:rsidP="00E936C1">
      <w:pPr>
        <w:pStyle w:val="paragraph"/>
        <w:shd w:val="clear" w:color="auto" w:fill="FFFFFF"/>
        <w:rPr>
          <w:color w:val="000000"/>
          <w:sz w:val="20"/>
          <w:szCs w:val="20"/>
        </w:rPr>
      </w:pPr>
      <w:r w:rsidRPr="00D47CF0">
        <w:rPr>
          <w:rStyle w:val="normaltextrun"/>
          <w:color w:val="000000"/>
          <w:sz w:val="24"/>
          <w:szCs w:val="24"/>
        </w:rPr>
        <w:t xml:space="preserve">Maria was born and raised in Denver, Colorado. She received her </w:t>
      </w:r>
      <w:proofErr w:type="gramStart"/>
      <w:r w:rsidRPr="00D47CF0">
        <w:rPr>
          <w:rStyle w:val="normaltextrun"/>
          <w:color w:val="000000"/>
          <w:sz w:val="24"/>
          <w:szCs w:val="24"/>
        </w:rPr>
        <w:t>Doctorate of Physical Therapy</w:t>
      </w:r>
      <w:proofErr w:type="gramEnd"/>
      <w:r w:rsidRPr="00D47CF0">
        <w:rPr>
          <w:rStyle w:val="normaltextrun"/>
          <w:color w:val="000000"/>
          <w:sz w:val="24"/>
          <w:szCs w:val="24"/>
        </w:rPr>
        <w:t xml:space="preserve"> from Emory University in Atlanta, Georgia. </w:t>
      </w:r>
      <w:r w:rsidRPr="00D47CF0">
        <w:rPr>
          <w:rStyle w:val="contentpasted2"/>
          <w:color w:val="000000"/>
          <w:sz w:val="24"/>
          <w:szCs w:val="24"/>
          <w:shd w:val="clear" w:color="auto" w:fill="FFFFFF"/>
        </w:rPr>
        <w:t>Maria's passion for Physical Therapy began after an ankle injury and surgery. </w:t>
      </w:r>
      <w:r w:rsidRPr="00D47CF0">
        <w:rPr>
          <w:rStyle w:val="normaltextrun"/>
          <w:color w:val="000000"/>
          <w:sz w:val="24"/>
          <w:szCs w:val="24"/>
        </w:rPr>
        <w:t>Maria enjoys working with patients of all ages and orthopedic conditions, especially related to lower extremity injury and post-operative rehabilitation. Maria is a compassionate listener and strives to help each patient achieve his/her functional and recreational goals. When she is not in the clinic, Maria can be found trying new restaurants, running outside, spending time with her family, and travelling.</w:t>
      </w:r>
    </w:p>
    <w:p w14:paraId="3BCC033F" w14:textId="77777777" w:rsidR="00E936C1" w:rsidRPr="00D47CF0" w:rsidRDefault="00E936C1" w:rsidP="00E936C1">
      <w:pPr>
        <w:pStyle w:val="paragraph"/>
        <w:shd w:val="clear" w:color="auto" w:fill="FFFFFF"/>
        <w:rPr>
          <w:color w:val="000000"/>
          <w:sz w:val="20"/>
          <w:szCs w:val="20"/>
        </w:rPr>
      </w:pPr>
    </w:p>
    <w:p w14:paraId="0CFC1608" w14:textId="1E0B7F8D" w:rsidR="00307773" w:rsidRPr="00E36BA2" w:rsidRDefault="00E936C1" w:rsidP="00E36BA2">
      <w:pPr>
        <w:pStyle w:val="paragraph"/>
        <w:shd w:val="clear" w:color="auto" w:fill="FFFFFF"/>
        <w:rPr>
          <w:color w:val="000000"/>
          <w:sz w:val="24"/>
          <w:szCs w:val="24"/>
        </w:rPr>
      </w:pPr>
      <w:r w:rsidRPr="00D47CF0">
        <w:rPr>
          <w:rStyle w:val="normaltextrun"/>
          <w:color w:val="000000"/>
          <w:sz w:val="24"/>
          <w:szCs w:val="24"/>
        </w:rPr>
        <w:t>Fun fact: Maria's first language was Greek. </w:t>
      </w:r>
    </w:p>
    <w:p w14:paraId="6D26C286" w14:textId="77777777" w:rsidR="003A6752" w:rsidRDefault="003A6752" w:rsidP="000C3C39">
      <w:pPr>
        <w:rPr>
          <w:rFonts w:ascii="Calibri" w:hAnsi="Calibri" w:cs="Calibri"/>
          <w:b/>
        </w:rPr>
      </w:pPr>
    </w:p>
    <w:p w14:paraId="20F03FB0" w14:textId="0435549F" w:rsidR="000C3C39" w:rsidRPr="00D47CF0" w:rsidRDefault="000C3C39" w:rsidP="000C3C39">
      <w:pPr>
        <w:rPr>
          <w:rFonts w:ascii="Calibri" w:hAnsi="Calibri" w:cs="Calibri"/>
          <w:b/>
        </w:rPr>
      </w:pPr>
      <w:r>
        <w:rPr>
          <w:rFonts w:ascii="Calibri" w:hAnsi="Calibri" w:cs="Calibri"/>
          <w:b/>
        </w:rPr>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9">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1FA204A" w14:textId="09A1C4E7" w:rsidR="00307773" w:rsidRPr="00307773" w:rsidRDefault="00307773" w:rsidP="000C3C39">
      <w:pPr>
        <w:rPr>
          <w:rFonts w:asciiTheme="minorHAnsi" w:hAnsiTheme="minorHAnsi" w:cstheme="minorHAnsi"/>
          <w:b/>
          <w:bCs/>
        </w:rPr>
      </w:pPr>
      <w:r w:rsidRPr="00307773">
        <w:rPr>
          <w:rFonts w:asciiTheme="minorHAnsi" w:hAnsiTheme="minorHAnsi" w:cstheme="minorHAnsi"/>
          <w:b/>
          <w:bCs/>
        </w:rPr>
        <w:t>Ericka Olson, PT, DPT</w:t>
      </w:r>
    </w:p>
    <w:p w14:paraId="618B1C77" w14:textId="0124FC80" w:rsidR="00307773"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56858F87">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44296B4" w14:textId="77777777" w:rsidR="00E36BA2" w:rsidRDefault="00E36BA2" w:rsidP="00307773">
      <w:pPr>
        <w:rPr>
          <w:rFonts w:asciiTheme="minorHAnsi" w:hAnsiTheme="minorHAnsi" w:cstheme="minorHAnsi"/>
        </w:rPr>
      </w:pPr>
    </w:p>
    <w:p w14:paraId="4EBA48EE" w14:textId="3A290F74" w:rsidR="00307773" w:rsidRPr="00307773" w:rsidRDefault="00307773" w:rsidP="00307773">
      <w:pPr>
        <w:rPr>
          <w:rFonts w:asciiTheme="minorHAnsi" w:hAnsiTheme="minorHAnsi" w:cstheme="minorHAnsi"/>
          <w:b/>
          <w:bCs/>
        </w:rPr>
      </w:pPr>
      <w:r w:rsidRPr="00307773">
        <w:rPr>
          <w:rFonts w:asciiTheme="minorHAnsi" w:hAnsiTheme="minorHAnsi" w:cstheme="minorHAnsi"/>
          <w:b/>
          <w:bCs/>
        </w:rPr>
        <w:lastRenderedPageBreak/>
        <w:t xml:space="preserve">Ashley </w:t>
      </w:r>
      <w:proofErr w:type="spellStart"/>
      <w:r w:rsidRPr="00307773">
        <w:rPr>
          <w:rFonts w:asciiTheme="minorHAnsi" w:hAnsiTheme="minorHAnsi" w:cstheme="minorHAnsi"/>
          <w:b/>
          <w:bCs/>
        </w:rPr>
        <w:t>Zenker</w:t>
      </w:r>
      <w:proofErr w:type="spellEnd"/>
      <w:r w:rsidRPr="00307773">
        <w:rPr>
          <w:rFonts w:asciiTheme="minorHAnsi" w:hAnsiTheme="minorHAnsi" w:cstheme="minorHAnsi"/>
          <w:b/>
          <w:bCs/>
        </w:rPr>
        <w:t>,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drawing>
          <wp:anchor distT="0" distB="0" distL="114300" distR="114300" simplePos="0" relativeHeight="251709440" behindDoc="1" locked="0" layoutInCell="1" allowOverlap="1" wp14:anchorId="42472EC7" wp14:editId="5D6DC0AD">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66A62E6" w14:textId="77777777" w:rsidR="003A6752" w:rsidRDefault="003A6752" w:rsidP="00E01A03">
      <w:pPr>
        <w:rPr>
          <w:rFonts w:asciiTheme="minorHAnsi" w:hAnsiTheme="minorHAnsi" w:cstheme="minorHAnsi"/>
        </w:rPr>
      </w:pPr>
    </w:p>
    <w:p w14:paraId="6B5D2798" w14:textId="57CAB71F" w:rsidR="003A6752" w:rsidRPr="003A6752" w:rsidRDefault="003A6752" w:rsidP="003A6752">
      <w:pPr>
        <w:rPr>
          <w:rFonts w:asciiTheme="minorHAnsi" w:hAnsiTheme="minorHAnsi" w:cstheme="minorHAnsi"/>
          <w:b/>
          <w:bCs/>
        </w:rPr>
      </w:pPr>
      <w:r w:rsidRPr="003A6752">
        <w:rPr>
          <w:rFonts w:asciiTheme="minorHAnsi" w:hAnsiTheme="minorHAnsi" w:cstheme="minorHAnsi"/>
          <w:b/>
          <w:bCs/>
        </w:rPr>
        <w:t xml:space="preserve">Elizabeth Aigner, MOT, OTR/L </w:t>
      </w:r>
    </w:p>
    <w:p w14:paraId="771B372D" w14:textId="4215723E" w:rsidR="003A6752" w:rsidRPr="00307773" w:rsidRDefault="003A6752" w:rsidP="003A6752">
      <w:pPr>
        <w:rPr>
          <w:rFonts w:asciiTheme="minorHAnsi" w:hAnsiTheme="minorHAnsi" w:cstheme="minorHAnsi"/>
          <w:b/>
          <w:bCs/>
        </w:rPr>
      </w:pPr>
      <w:r>
        <w:rPr>
          <w:noProof/>
        </w:rPr>
        <w:drawing>
          <wp:anchor distT="0" distB="0" distL="114300" distR="114300" simplePos="0" relativeHeight="251710464" behindDoc="1" locked="0" layoutInCell="1" allowOverlap="1" wp14:anchorId="1CD4FDEF" wp14:editId="48565FB6">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12">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Elizabeth’s approach to treatment revolves around individualized, client-centered care focused on the specific concerns each patient presents.  She hopes to use her clinical knowledge to provide her patients with an understanding of the extent of their injuries and collaborate with them to determine 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7AAFAE5E" w14:textId="77777777" w:rsidR="00FD207A" w:rsidRDefault="00FD207A" w:rsidP="003A6752">
      <w:pPr>
        <w:rPr>
          <w:rFonts w:asciiTheme="minorHAnsi" w:hAnsiTheme="minorHAnsi" w:cstheme="minorHAnsi"/>
          <w:noProof/>
        </w:rPr>
      </w:pPr>
    </w:p>
    <w:p w14:paraId="5AC7F108" w14:textId="77777777" w:rsidR="00FD207A" w:rsidRDefault="00FD207A" w:rsidP="003A6752">
      <w:pPr>
        <w:rPr>
          <w:rFonts w:asciiTheme="minorHAnsi" w:hAnsiTheme="minorHAnsi" w:cstheme="minorHAnsi"/>
          <w:noProof/>
        </w:rPr>
      </w:pPr>
    </w:p>
    <w:p w14:paraId="50F17D95" w14:textId="63CECAB9" w:rsidR="00FD207A" w:rsidRDefault="00FD207A" w:rsidP="003A6752">
      <w:pPr>
        <w:rPr>
          <w:rFonts w:asciiTheme="minorHAnsi" w:hAnsiTheme="minorHAnsi" w:cstheme="minorHAnsi"/>
          <w:noProof/>
        </w:rPr>
      </w:pPr>
    </w:p>
    <w:p w14:paraId="6AE054AD" w14:textId="4E09BFF0" w:rsidR="00FD207A" w:rsidRDefault="00FD207A" w:rsidP="00FD207A">
      <w:pPr>
        <w:rPr>
          <w:rFonts w:ascii="Calibri" w:eastAsia="Calibri" w:hAnsi="Calibri" w:cs="Calibri"/>
          <w:color w:val="000000" w:themeColor="text1"/>
        </w:rPr>
      </w:pPr>
      <w:r w:rsidRPr="3A13EE4D">
        <w:rPr>
          <w:rFonts w:ascii="Calibri" w:eastAsia="Calibri" w:hAnsi="Calibri" w:cs="Calibri"/>
          <w:b/>
          <w:bCs/>
          <w:color w:val="000000" w:themeColor="text1"/>
          <w:sz w:val="22"/>
          <w:szCs w:val="22"/>
        </w:rPr>
        <w:lastRenderedPageBreak/>
        <w:t xml:space="preserve">Lauren </w:t>
      </w:r>
      <w:proofErr w:type="spellStart"/>
      <w:r w:rsidRPr="3A13EE4D">
        <w:rPr>
          <w:rFonts w:ascii="Calibri" w:eastAsia="Calibri" w:hAnsi="Calibri" w:cs="Calibri"/>
          <w:b/>
          <w:bCs/>
          <w:color w:val="000000" w:themeColor="text1"/>
          <w:sz w:val="22"/>
          <w:szCs w:val="22"/>
        </w:rPr>
        <w:t>Hoppa</w:t>
      </w:r>
      <w:proofErr w:type="spellEnd"/>
      <w:r w:rsidRPr="3A13EE4D">
        <w:rPr>
          <w:rFonts w:ascii="Calibri" w:eastAsia="Calibri" w:hAnsi="Calibri" w:cs="Calibri"/>
          <w:b/>
          <w:bCs/>
          <w:color w:val="000000" w:themeColor="text1"/>
          <w:sz w:val="22"/>
          <w:szCs w:val="22"/>
        </w:rPr>
        <w:t xml:space="preserve">, PT, DPT, Cert DN, </w:t>
      </w:r>
    </w:p>
    <w:p w14:paraId="3B1D649D" w14:textId="093D0ACB" w:rsidR="00FD207A" w:rsidRDefault="00FD207A" w:rsidP="00FD207A">
      <w:pPr>
        <w:rPr>
          <w:rFonts w:ascii="Calibri" w:eastAsia="Calibri" w:hAnsi="Calibri" w:cs="Calibri"/>
          <w:color w:val="000000" w:themeColor="text1"/>
        </w:rPr>
      </w:pPr>
      <w:r w:rsidRPr="3A13EE4D">
        <w:rPr>
          <w:rFonts w:ascii="Calibri" w:eastAsia="Calibri" w:hAnsi="Calibri" w:cs="Calibri"/>
          <w:b/>
          <w:bCs/>
          <w:color w:val="000000" w:themeColor="text1"/>
          <w:sz w:val="22"/>
          <w:szCs w:val="22"/>
        </w:rPr>
        <w:t>Residency Trained in Sports Physical Therapy</w:t>
      </w:r>
    </w:p>
    <w:p w14:paraId="71A9A6EF" w14:textId="48AAD458" w:rsidR="00FD207A" w:rsidRDefault="00FD207A" w:rsidP="00FD207A">
      <w:pPr>
        <w:rPr>
          <w:rFonts w:ascii="Calibri" w:eastAsia="Calibri" w:hAnsi="Calibri" w:cs="Calibri"/>
          <w:color w:val="000000" w:themeColor="text1"/>
        </w:rPr>
      </w:pPr>
    </w:p>
    <w:p w14:paraId="14761F1B" w14:textId="0F43F7F9" w:rsidR="00FD207A" w:rsidRDefault="00FD207A" w:rsidP="00FD207A">
      <w:pPr>
        <w:rPr>
          <w:rFonts w:ascii="Calibri" w:eastAsia="Calibri" w:hAnsi="Calibri" w:cs="Calibri"/>
          <w:color w:val="000000" w:themeColor="text1"/>
        </w:rPr>
      </w:pPr>
      <w:r>
        <w:rPr>
          <w:noProof/>
        </w:rPr>
        <w:drawing>
          <wp:anchor distT="0" distB="0" distL="114300" distR="114300" simplePos="0" relativeHeight="251711488" behindDoc="1" locked="0" layoutInCell="1" allowOverlap="1" wp14:anchorId="49F0153D" wp14:editId="199C4EC2">
            <wp:simplePos x="0" y="0"/>
            <wp:positionH relativeFrom="column">
              <wp:posOffset>0</wp:posOffset>
            </wp:positionH>
            <wp:positionV relativeFrom="paragraph">
              <wp:posOffset>9525</wp:posOffset>
            </wp:positionV>
            <wp:extent cx="1790700" cy="2571750"/>
            <wp:effectExtent l="0" t="0" r="0" b="6350"/>
            <wp:wrapTight wrapText="bothSides">
              <wp:wrapPolygon edited="0">
                <wp:start x="0" y="0"/>
                <wp:lineTo x="0" y="21547"/>
                <wp:lineTo x="21447" y="21547"/>
                <wp:lineTo x="21447" y="0"/>
                <wp:lineTo x="0" y="0"/>
              </wp:wrapPolygon>
            </wp:wrapTight>
            <wp:docPr id="360736355" name="Picture 36073635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355" name="Picture 360736355" descr="A person smiling at camer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3A13EE4D">
        <w:rPr>
          <w:rFonts w:ascii="Calibri" w:eastAsia="Calibri" w:hAnsi="Calibri" w:cs="Calibri"/>
          <w:color w:val="000000" w:themeColor="text1"/>
          <w:sz w:val="22"/>
          <w:szCs w:val="22"/>
        </w:rPr>
        <w:t>Lauren is originally from Milwaukee, Wisconsin. Growing up, she was a competitive Irish dancer at the World Championship level. Due to the incredible demand of the sport, she found herself undergoing several surgeries on her feet to allow her to continue dancing. As a result, she was exposed to physical therapy at a young age, and notably, the sports realm, with her personal experience to return to her highest level of competition following injury.</w:t>
      </w:r>
    </w:p>
    <w:p w14:paraId="12940117" w14:textId="77777777" w:rsidR="00FD207A" w:rsidRDefault="00FD207A" w:rsidP="00FD207A">
      <w:pPr>
        <w:rPr>
          <w:rFonts w:ascii="Calibri" w:eastAsia="Calibri" w:hAnsi="Calibri" w:cs="Calibri"/>
          <w:color w:val="000000" w:themeColor="text1"/>
        </w:rPr>
      </w:pPr>
    </w:p>
    <w:p w14:paraId="52FA7E42"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She moved to Colorado in 2008, where she later attended Colorado State University, earning her B.S. in Exercise Science - Sports Medicine. She later graduated with her DPT from A.T. Still University in Phoenix, AZ. With a desire to continue following her passion with sports medicine and athletics, she perused a Sports Physical Therapy residency at Gundersen Health System. While there, she dove deeper into the treatment of sports injuries with a large emphasis on return to sport, conducted research on preventative ACL treatment in high school and collegiate basketball players, taught in the entry level DPT program at the University of Wisconsin, La Crosse, and worked alongside athletic trainers covering various high school and professional events.</w:t>
      </w:r>
    </w:p>
    <w:p w14:paraId="6ECA9EF0" w14:textId="77777777" w:rsidR="00FD207A" w:rsidRDefault="00FD207A" w:rsidP="00FD207A">
      <w:pPr>
        <w:rPr>
          <w:rFonts w:ascii="Calibri" w:eastAsia="Calibri" w:hAnsi="Calibri" w:cs="Calibri"/>
          <w:color w:val="000000" w:themeColor="text1"/>
        </w:rPr>
      </w:pPr>
    </w:p>
    <w:p w14:paraId="6E404BC7"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 xml:space="preserve">With her Sports Residency training, Lauren has a passion for treating athletes and weekend warriors of all ages. As a former dancer, she has an interest in treating foot and ankle conditions, </w:t>
      </w:r>
      <w:proofErr w:type="gramStart"/>
      <w:r w:rsidRPr="3A13EE4D">
        <w:rPr>
          <w:rFonts w:ascii="Calibri" w:eastAsia="Calibri" w:hAnsi="Calibri" w:cs="Calibri"/>
          <w:color w:val="000000" w:themeColor="text1"/>
          <w:sz w:val="22"/>
          <w:szCs w:val="22"/>
        </w:rPr>
        <w:t>hip</w:t>
      </w:r>
      <w:proofErr w:type="gramEnd"/>
      <w:r w:rsidRPr="3A13EE4D">
        <w:rPr>
          <w:rFonts w:ascii="Calibri" w:eastAsia="Calibri" w:hAnsi="Calibri" w:cs="Calibri"/>
          <w:color w:val="000000" w:themeColor="text1"/>
          <w:sz w:val="22"/>
          <w:szCs w:val="22"/>
        </w:rPr>
        <w:t xml:space="preserve"> and knee injuries, in addition to integrating injury prevention with return to sport. She is also Dry Needling certified and continues to use this as a tool to assist with her treatment.</w:t>
      </w:r>
    </w:p>
    <w:p w14:paraId="33A81565" w14:textId="77777777" w:rsidR="00FD207A" w:rsidRDefault="00FD207A" w:rsidP="00FD207A">
      <w:pPr>
        <w:rPr>
          <w:rFonts w:ascii="Calibri" w:eastAsia="Calibri" w:hAnsi="Calibri" w:cs="Calibri"/>
          <w:color w:val="000000" w:themeColor="text1"/>
        </w:rPr>
      </w:pPr>
    </w:p>
    <w:p w14:paraId="52498028"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In her free time, Lauren enjoys hiking and trail running, seeking out new local breweries with friends, and cheering on all of Wisconsin sports teams, especially the Green Bay Packers – GO PACK GO!</w:t>
      </w:r>
    </w:p>
    <w:p w14:paraId="68C66EC6" w14:textId="77777777" w:rsidR="00FD207A" w:rsidRDefault="00FD207A" w:rsidP="00FD207A">
      <w:pPr>
        <w:rPr>
          <w:rFonts w:ascii="Calibri" w:eastAsia="Calibri" w:hAnsi="Calibri" w:cs="Calibri"/>
          <w:color w:val="000000" w:themeColor="text1"/>
        </w:rPr>
      </w:pPr>
    </w:p>
    <w:p w14:paraId="195C58E8" w14:textId="6D9647B4" w:rsidR="003A6752" w:rsidRPr="00FD207A" w:rsidRDefault="00FD207A" w:rsidP="003A6752">
      <w:pPr>
        <w:rPr>
          <w:rFonts w:ascii="Calibri" w:eastAsia="Calibri" w:hAnsi="Calibri" w:cs="Calibri"/>
          <w:color w:val="000000" w:themeColor="text1"/>
        </w:rPr>
      </w:pPr>
      <w:r w:rsidRPr="3A13EE4D">
        <w:rPr>
          <w:rFonts w:ascii="Calibri" w:eastAsia="Calibri" w:hAnsi="Calibri" w:cs="Calibri"/>
          <w:color w:val="000000" w:themeColor="text1"/>
          <w:sz w:val="22"/>
          <w:szCs w:val="22"/>
        </w:rPr>
        <w:t>Fun Fact: Lauren was Junior Miss Colorado, currently known as Distinguished Young Women</w:t>
      </w:r>
    </w:p>
    <w:p w14:paraId="1C306E3C" w14:textId="77777777" w:rsidR="006D056E" w:rsidRPr="003A6752" w:rsidRDefault="006D056E" w:rsidP="003A6752">
      <w:pPr>
        <w:rPr>
          <w:rFonts w:asciiTheme="minorHAnsi" w:hAnsiTheme="minorHAnsi" w:cstheme="minorHAnsi"/>
          <w:noProof/>
        </w:rPr>
      </w:pPr>
    </w:p>
    <w:p w14:paraId="2DC60100" w14:textId="34A2B670" w:rsidR="003A6752" w:rsidRDefault="003A6752" w:rsidP="00E01A03">
      <w:pPr>
        <w:rPr>
          <w:rFonts w:asciiTheme="minorHAnsi" w:hAnsiTheme="minorHAnsi" w:cstheme="minorHAnsi"/>
        </w:rPr>
      </w:pPr>
      <w:r w:rsidRPr="00307773">
        <w:rPr>
          <w:rFonts w:asciiTheme="minorHAnsi" w:hAnsiTheme="minorHAnsi" w:cstheme="minorHAnsi"/>
        </w:rPr>
        <w:t xml:space="preserve"> </w:t>
      </w:r>
    </w:p>
    <w:p w14:paraId="386800E3" w14:textId="77777777" w:rsidR="00FD207A" w:rsidRDefault="00FD207A" w:rsidP="00E01A03">
      <w:pPr>
        <w:rPr>
          <w:rFonts w:asciiTheme="minorHAnsi" w:hAnsiTheme="minorHAnsi" w:cstheme="minorHAnsi"/>
        </w:rPr>
      </w:pPr>
    </w:p>
    <w:p w14:paraId="7FF4FC70" w14:textId="77777777" w:rsidR="00FD207A" w:rsidRDefault="00FD207A" w:rsidP="00E01A03">
      <w:pPr>
        <w:rPr>
          <w:rFonts w:asciiTheme="minorHAnsi" w:hAnsiTheme="minorHAnsi" w:cstheme="minorHAnsi"/>
        </w:rPr>
      </w:pPr>
    </w:p>
    <w:p w14:paraId="39DD032A" w14:textId="77777777" w:rsidR="00FD207A" w:rsidRDefault="00FD207A" w:rsidP="00E01A03">
      <w:pPr>
        <w:rPr>
          <w:rFonts w:asciiTheme="minorHAnsi" w:hAnsiTheme="minorHAnsi" w:cstheme="minorHAnsi"/>
        </w:rPr>
      </w:pPr>
    </w:p>
    <w:p w14:paraId="1B5909C3" w14:textId="77777777" w:rsidR="00FD207A" w:rsidRDefault="00FD207A" w:rsidP="00E01A03">
      <w:pPr>
        <w:rPr>
          <w:rFonts w:asciiTheme="minorHAnsi" w:hAnsiTheme="minorHAnsi" w:cstheme="minorHAnsi"/>
        </w:rPr>
      </w:pPr>
    </w:p>
    <w:p w14:paraId="200AE987" w14:textId="77777777" w:rsidR="00FD207A" w:rsidRDefault="00FD207A" w:rsidP="00E01A03">
      <w:pPr>
        <w:rPr>
          <w:rFonts w:asciiTheme="minorHAnsi" w:hAnsiTheme="minorHAnsi" w:cstheme="minorHAnsi"/>
        </w:rPr>
      </w:pPr>
    </w:p>
    <w:p w14:paraId="6A5400B5" w14:textId="77777777" w:rsidR="00FD207A" w:rsidRDefault="00FD207A" w:rsidP="00E01A03">
      <w:pPr>
        <w:rPr>
          <w:rFonts w:asciiTheme="minorHAnsi" w:hAnsiTheme="minorHAnsi" w:cstheme="minorHAnsi"/>
        </w:rPr>
      </w:pPr>
    </w:p>
    <w:p w14:paraId="68ACC137" w14:textId="77777777" w:rsidR="00FD207A" w:rsidRDefault="00FD207A" w:rsidP="00E01A03">
      <w:pPr>
        <w:rPr>
          <w:rFonts w:asciiTheme="minorHAnsi" w:hAnsiTheme="minorHAnsi" w:cstheme="minorHAnsi"/>
        </w:rPr>
      </w:pPr>
    </w:p>
    <w:p w14:paraId="4F068F70" w14:textId="77777777" w:rsidR="00FD207A" w:rsidRDefault="00FD207A" w:rsidP="00E01A03">
      <w:pPr>
        <w:rPr>
          <w:rFonts w:asciiTheme="minorHAnsi" w:hAnsiTheme="minorHAnsi" w:cstheme="minorHAnsi"/>
        </w:rPr>
      </w:pPr>
    </w:p>
    <w:p w14:paraId="7353438D" w14:textId="77777777" w:rsidR="00FD207A" w:rsidRDefault="00FD207A" w:rsidP="00E01A03">
      <w:pPr>
        <w:rPr>
          <w:rFonts w:asciiTheme="minorHAnsi" w:hAnsiTheme="minorHAnsi" w:cstheme="minorHAnsi"/>
        </w:rPr>
      </w:pPr>
    </w:p>
    <w:p w14:paraId="0911C16B" w14:textId="77777777" w:rsidR="00FD207A" w:rsidRDefault="00FD207A" w:rsidP="00E01A03">
      <w:pPr>
        <w:rPr>
          <w:rFonts w:asciiTheme="minorHAnsi" w:hAnsiTheme="minorHAnsi" w:cstheme="minorHAnsi"/>
        </w:rPr>
      </w:pPr>
    </w:p>
    <w:p w14:paraId="713C245F" w14:textId="77777777" w:rsidR="00FD207A" w:rsidRDefault="00FD207A" w:rsidP="00E01A03">
      <w:pPr>
        <w:rPr>
          <w:rFonts w:asciiTheme="minorHAnsi" w:hAnsiTheme="minorHAnsi" w:cstheme="minorHAnsi"/>
        </w:rPr>
      </w:pPr>
    </w:p>
    <w:p w14:paraId="2A6526C8" w14:textId="77777777" w:rsidR="00FD207A" w:rsidRPr="003A6752" w:rsidRDefault="00FD207A" w:rsidP="00E01A03">
      <w:pPr>
        <w:rPr>
          <w:rFonts w:asciiTheme="minorHAnsi" w:hAnsiTheme="minorHAnsi" w:cstheme="minorHAnsi"/>
        </w:rPr>
      </w:pPr>
    </w:p>
    <w:p w14:paraId="450C9DA4" w14:textId="4337CD80" w:rsidR="006656DC" w:rsidRPr="00D47CF0" w:rsidRDefault="006656DC" w:rsidP="00E01A03">
      <w:pPr>
        <w:rPr>
          <w:rFonts w:ascii="Calibri" w:hAnsi="Calibri" w:cs="Calibri"/>
          <w:b/>
        </w:rPr>
      </w:pPr>
      <w:r w:rsidRPr="00D47CF0">
        <w:rPr>
          <w:rFonts w:ascii="Calibri" w:hAnsi="Calibri" w:cs="Calibri"/>
          <w:b/>
        </w:rPr>
        <w:lastRenderedPageBreak/>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5AC2C585">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4" r:link="rId15" cstate="print">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C02"/>
    <w:rsid w:val="00014EB5"/>
    <w:rsid w:val="00096346"/>
    <w:rsid w:val="000A5EFF"/>
    <w:rsid w:val="000B67AC"/>
    <w:rsid w:val="000C3C39"/>
    <w:rsid w:val="00101CC0"/>
    <w:rsid w:val="002614F4"/>
    <w:rsid w:val="002A1BAE"/>
    <w:rsid w:val="002F4363"/>
    <w:rsid w:val="00307773"/>
    <w:rsid w:val="003955AC"/>
    <w:rsid w:val="003A2AD3"/>
    <w:rsid w:val="003A6752"/>
    <w:rsid w:val="005500E5"/>
    <w:rsid w:val="005658BE"/>
    <w:rsid w:val="005C1654"/>
    <w:rsid w:val="005C5AA5"/>
    <w:rsid w:val="00616707"/>
    <w:rsid w:val="00624EF4"/>
    <w:rsid w:val="006656DC"/>
    <w:rsid w:val="006D056E"/>
    <w:rsid w:val="006D4D80"/>
    <w:rsid w:val="006E172A"/>
    <w:rsid w:val="00727BC8"/>
    <w:rsid w:val="00755B14"/>
    <w:rsid w:val="00795FAF"/>
    <w:rsid w:val="007C203C"/>
    <w:rsid w:val="008E7198"/>
    <w:rsid w:val="0094788A"/>
    <w:rsid w:val="009A47E1"/>
    <w:rsid w:val="009B0155"/>
    <w:rsid w:val="00A16B5A"/>
    <w:rsid w:val="00A22D70"/>
    <w:rsid w:val="00A45D07"/>
    <w:rsid w:val="00A81A9A"/>
    <w:rsid w:val="00AB7FBB"/>
    <w:rsid w:val="00AE7DE3"/>
    <w:rsid w:val="00B638CB"/>
    <w:rsid w:val="00B97202"/>
    <w:rsid w:val="00BF18DF"/>
    <w:rsid w:val="00BF2C19"/>
    <w:rsid w:val="00C05BD1"/>
    <w:rsid w:val="00D47CF0"/>
    <w:rsid w:val="00E01A03"/>
    <w:rsid w:val="00E05889"/>
    <w:rsid w:val="00E16429"/>
    <w:rsid w:val="00E36BA2"/>
    <w:rsid w:val="00E67440"/>
    <w:rsid w:val="00E85522"/>
    <w:rsid w:val="00E936C1"/>
    <w:rsid w:val="00FC5257"/>
    <w:rsid w:val="00FD207A"/>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cid:676DE1C5-7776-4006-B28F-82DA3EA64BA8"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1586</Words>
  <Characters>9046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Plant</cp:lastModifiedBy>
  <cp:revision>2</cp:revision>
  <dcterms:created xsi:type="dcterms:W3CDTF">2024-01-13T00:15:00Z</dcterms:created>
  <dcterms:modified xsi:type="dcterms:W3CDTF">2024-01-13T00:15:00Z</dcterms:modified>
</cp:coreProperties>
</file>